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6B" w:rsidRPr="0010076B" w:rsidRDefault="00D64D50" w:rsidP="0010076B">
      <w:pPr>
        <w:pBdr>
          <w:bottom w:val="single" w:sz="6" w:space="8" w:color="E1E1E1"/>
        </w:pBdr>
        <w:spacing w:before="100" w:beforeAutospacing="1" w:after="150" w:line="240" w:lineRule="auto"/>
        <w:outlineLvl w:val="0"/>
        <w:rPr>
          <w:rFonts w:ascii="Arial" w:eastAsia="Times New Roman" w:hAnsi="Arial" w:cs="Arial"/>
          <w:color w:val="5D650E"/>
          <w:kern w:val="36"/>
          <w:sz w:val="46"/>
          <w:szCs w:val="46"/>
          <w:lang w:eastAsia="cs-CZ"/>
        </w:rPr>
      </w:pPr>
      <w:r>
        <w:rPr>
          <w:rFonts w:ascii="Arial" w:eastAsia="Times New Roman" w:hAnsi="Arial" w:cs="Arial"/>
          <w:color w:val="5D650E"/>
          <w:kern w:val="36"/>
          <w:sz w:val="46"/>
          <w:szCs w:val="46"/>
          <w:lang w:eastAsia="cs-CZ"/>
        </w:rPr>
        <w:t xml:space="preserve">   </w:t>
      </w:r>
      <w:r w:rsidR="004E652F">
        <w:rPr>
          <w:rFonts w:ascii="Arial" w:eastAsia="Times New Roman" w:hAnsi="Arial" w:cs="Arial"/>
          <w:color w:val="5D650E"/>
          <w:kern w:val="36"/>
          <w:sz w:val="46"/>
          <w:szCs w:val="46"/>
          <w:lang w:eastAsia="cs-CZ"/>
        </w:rPr>
        <w:t xml:space="preserve">  </w:t>
      </w:r>
      <w:r w:rsidR="00B95B3A">
        <w:rPr>
          <w:rFonts w:ascii="Arial" w:eastAsia="Times New Roman" w:hAnsi="Arial" w:cs="Arial"/>
          <w:color w:val="5D650E"/>
          <w:kern w:val="36"/>
          <w:sz w:val="46"/>
          <w:szCs w:val="46"/>
          <w:lang w:eastAsia="cs-CZ"/>
        </w:rPr>
        <w:t xml:space="preserve">Propozice Klubová výstava </w:t>
      </w:r>
      <w:r w:rsidR="004E652F">
        <w:rPr>
          <w:rFonts w:ascii="Arial" w:eastAsia="Times New Roman" w:hAnsi="Arial" w:cs="Arial"/>
          <w:color w:val="5D650E"/>
          <w:kern w:val="36"/>
          <w:sz w:val="46"/>
          <w:szCs w:val="46"/>
          <w:lang w:eastAsia="cs-CZ"/>
        </w:rPr>
        <w:t xml:space="preserve"> whippetů</w:t>
      </w:r>
    </w:p>
    <w:p w:rsidR="0010076B" w:rsidRPr="00A54F40" w:rsidRDefault="0010076B" w:rsidP="00A54F40">
      <w:pPr>
        <w:spacing w:after="105" w:line="240" w:lineRule="auto"/>
        <w:outlineLvl w:val="3"/>
        <w:rPr>
          <w:rFonts w:ascii="Arial" w:eastAsia="Times New Roman" w:hAnsi="Arial" w:cs="Arial"/>
          <w:color w:val="5D650E"/>
          <w:sz w:val="25"/>
          <w:szCs w:val="25"/>
          <w:lang w:eastAsia="cs-CZ"/>
        </w:rPr>
      </w:pPr>
      <w:r w:rsidRPr="0010076B">
        <w:rPr>
          <w:rFonts w:ascii="Arial" w:eastAsia="Times New Roman" w:hAnsi="Arial" w:cs="Arial"/>
          <w:color w:val="5D650E"/>
          <w:sz w:val="25"/>
          <w:szCs w:val="25"/>
          <w:lang w:eastAsia="cs-CZ"/>
        </w:rPr>
        <w:t> </w:t>
      </w:r>
      <w:r w:rsidR="004E652F">
        <w:rPr>
          <w:rFonts w:ascii="Arial" w:eastAsia="Times New Roman" w:hAnsi="Arial" w:cs="Arial"/>
          <w:color w:val="5D650E"/>
          <w:sz w:val="25"/>
          <w:szCs w:val="25"/>
          <w:lang w:eastAsia="cs-CZ"/>
        </w:rPr>
        <w:t xml:space="preserve">     </w:t>
      </w:r>
      <w:r w:rsidR="00A54F40">
        <w:rPr>
          <w:rFonts w:ascii="Arial" w:eastAsia="Times New Roman" w:hAnsi="Arial" w:cs="Arial"/>
          <w:color w:val="5D650E"/>
          <w:sz w:val="25"/>
          <w:szCs w:val="25"/>
          <w:lang w:eastAsia="cs-CZ"/>
        </w:rPr>
        <w:t xml:space="preserve">                    </w:t>
      </w:r>
      <w:r w:rsidR="00A54F40" w:rsidRPr="004E652F">
        <w:rPr>
          <w:rFonts w:ascii="Arial" w:eastAsia="Times New Roman" w:hAnsi="Arial" w:cs="Arial"/>
          <w:color w:val="5D650E"/>
          <w:sz w:val="18"/>
          <w:szCs w:val="18"/>
          <w:lang w:eastAsia="cs-CZ"/>
        </w:rPr>
        <w:t>ČMKU,ČMKJ</w:t>
      </w:r>
      <w:r w:rsidR="004E652F" w:rsidRPr="004E652F">
        <w:rPr>
          <w:rFonts w:ascii="Arial" w:eastAsia="Times New Roman" w:hAnsi="Arial" w:cs="Arial"/>
          <w:color w:val="5D650E"/>
          <w:kern w:val="36"/>
          <w:sz w:val="18"/>
          <w:szCs w:val="18"/>
          <w:lang w:eastAsia="cs-CZ"/>
        </w:rPr>
        <w:t xml:space="preserve"> </w:t>
      </w:r>
      <w:r w:rsidR="004E652F">
        <w:rPr>
          <w:rFonts w:ascii="Arial" w:eastAsia="Times New Roman" w:hAnsi="Arial" w:cs="Arial"/>
          <w:color w:val="5D650E"/>
          <w:kern w:val="36"/>
          <w:sz w:val="18"/>
          <w:szCs w:val="18"/>
          <w:lang w:eastAsia="cs-CZ"/>
        </w:rPr>
        <w:t xml:space="preserve">,ČKS, ZKO </w:t>
      </w:r>
      <w:proofErr w:type="spellStart"/>
      <w:r w:rsidR="004E652F">
        <w:rPr>
          <w:rFonts w:ascii="Arial" w:eastAsia="Times New Roman" w:hAnsi="Arial" w:cs="Arial"/>
          <w:color w:val="5D650E"/>
          <w:kern w:val="36"/>
          <w:sz w:val="18"/>
          <w:szCs w:val="18"/>
          <w:lang w:eastAsia="cs-CZ"/>
        </w:rPr>
        <w:t>Drahotuše</w:t>
      </w:r>
      <w:proofErr w:type="spellEnd"/>
      <w:r w:rsidR="004E652F">
        <w:rPr>
          <w:rFonts w:ascii="Arial" w:eastAsia="Times New Roman" w:hAnsi="Arial" w:cs="Arial"/>
          <w:color w:val="5D650E"/>
          <w:kern w:val="36"/>
          <w:sz w:val="18"/>
          <w:szCs w:val="18"/>
          <w:lang w:eastAsia="cs-CZ"/>
        </w:rPr>
        <w:t xml:space="preserve"> a</w:t>
      </w:r>
      <w:r w:rsidR="00A54F40">
        <w:rPr>
          <w:rFonts w:ascii="Arial" w:eastAsia="Times New Roman" w:hAnsi="Arial" w:cs="Arial"/>
          <w:color w:val="5D650E"/>
          <w:kern w:val="36"/>
          <w:sz w:val="36"/>
          <w:szCs w:val="36"/>
          <w:lang w:eastAsia="cs-CZ"/>
        </w:rPr>
        <w:t xml:space="preserve">   </w:t>
      </w:r>
      <w:r w:rsidR="004E652F">
        <w:rPr>
          <w:rFonts w:ascii="Arial" w:eastAsia="Times New Roman" w:hAnsi="Arial" w:cs="Arial"/>
          <w:color w:val="5D650E"/>
          <w:kern w:val="36"/>
          <w:sz w:val="36"/>
          <w:szCs w:val="36"/>
          <w:lang w:eastAsia="cs-CZ"/>
        </w:rPr>
        <w:t>whippet</w:t>
      </w:r>
      <w:r w:rsidR="00A54F40">
        <w:rPr>
          <w:rFonts w:ascii="Arial" w:eastAsia="Times New Roman" w:hAnsi="Arial" w:cs="Arial"/>
          <w:color w:val="5D650E"/>
          <w:kern w:val="36"/>
          <w:sz w:val="36"/>
          <w:szCs w:val="36"/>
          <w:lang w:eastAsia="cs-CZ"/>
        </w:rPr>
        <w:t> </w:t>
      </w:r>
      <w:proofErr w:type="spellStart"/>
      <w:r w:rsidR="004E652F">
        <w:rPr>
          <w:rFonts w:ascii="Arial" w:eastAsia="Times New Roman" w:hAnsi="Arial" w:cs="Arial"/>
          <w:color w:val="5D650E"/>
          <w:kern w:val="36"/>
          <w:sz w:val="36"/>
          <w:szCs w:val="36"/>
          <w:lang w:eastAsia="cs-CZ"/>
        </w:rPr>
        <w:t>club</w:t>
      </w:r>
      <w:proofErr w:type="spellEnd"/>
      <w:r w:rsidR="00A54F40">
        <w:rPr>
          <w:rFonts w:ascii="Arial" w:eastAsia="Times New Roman" w:hAnsi="Arial" w:cs="Arial"/>
          <w:color w:val="5D650E"/>
          <w:kern w:val="36"/>
          <w:sz w:val="36"/>
          <w:szCs w:val="36"/>
          <w:lang w:eastAsia="cs-CZ"/>
        </w:rPr>
        <w:t xml:space="preserve">       </w:t>
      </w:r>
      <w:r w:rsidR="004E652F">
        <w:rPr>
          <w:rFonts w:ascii="Arial" w:eastAsia="Times New Roman" w:hAnsi="Arial" w:cs="Arial"/>
          <w:color w:val="5D650E"/>
          <w:kern w:val="36"/>
          <w:sz w:val="36"/>
          <w:szCs w:val="36"/>
          <w:lang w:eastAsia="cs-CZ"/>
        </w:rPr>
        <w:t xml:space="preserve">                  </w:t>
      </w:r>
    </w:p>
    <w:p w:rsidR="0010076B" w:rsidRPr="004E652F" w:rsidRDefault="004E652F" w:rsidP="0010076B">
      <w:pPr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</w:pPr>
      <w:r w:rsidRPr="004E652F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(přeložená výstava z 1.5.z Kelče,přihlášky z </w:t>
      </w:r>
      <w:proofErr w:type="gramStart"/>
      <w:r w:rsidRPr="004E652F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Kelče v I.a </w:t>
      </w:r>
      <w:proofErr w:type="spellStart"/>
      <w:r w:rsidRPr="004E652F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II</w:t>
      </w:r>
      <w:proofErr w:type="gramEnd"/>
      <w:r w:rsidRPr="004E652F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.uz</w:t>
      </w:r>
      <w:proofErr w:type="spellEnd"/>
      <w:r w:rsidRPr="004E652F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převedeny)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4E652F" w:rsidRDefault="00B60FD9" w:rsidP="0010076B">
      <w:pPr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4E652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pořádá v</w:t>
      </w:r>
      <w:r w:rsidR="004E652F" w:rsidRPr="004E652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neděli</w:t>
      </w:r>
      <w:r w:rsidR="00D64D50" w:rsidRPr="004E652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</w:t>
      </w:r>
      <w:proofErr w:type="gramStart"/>
      <w:r w:rsidR="004E652F" w:rsidRPr="004E652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05</w:t>
      </w:r>
      <w:r w:rsidR="00106777" w:rsidRPr="004E652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.07.2020</w:t>
      </w:r>
      <w:proofErr w:type="gramEnd"/>
    </w:p>
    <w:p w:rsidR="0010076B" w:rsidRDefault="00BF6753" w:rsidP="0010076B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Klubovou  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výstavu </w:t>
      </w:r>
      <w:r w:rsidR="0010076B" w:rsidRPr="00B95B3A">
        <w:rPr>
          <w:rFonts w:ascii="Arial" w:eastAsia="Times New Roman" w:hAnsi="Arial" w:cs="Arial"/>
          <w:b/>
          <w:bCs/>
          <w:color w:val="000000"/>
          <w:lang w:eastAsia="cs-CZ"/>
        </w:rPr>
        <w:t xml:space="preserve"> v</w:t>
      </w:r>
      <w:r w:rsidR="00783A4B">
        <w:rPr>
          <w:rFonts w:ascii="Arial" w:eastAsia="Times New Roman" w:hAnsi="Arial" w:cs="Arial"/>
          <w:b/>
          <w:bCs/>
          <w:color w:val="000000"/>
          <w:lang w:eastAsia="cs-CZ"/>
        </w:rPr>
        <w:t> Horce</w:t>
      </w:r>
      <w:proofErr w:type="gramEnd"/>
      <w:r w:rsidR="00783A4B">
        <w:rPr>
          <w:rFonts w:ascii="Arial" w:eastAsia="Times New Roman" w:hAnsi="Arial" w:cs="Arial"/>
          <w:b/>
          <w:bCs/>
          <w:color w:val="000000"/>
          <w:lang w:eastAsia="cs-CZ"/>
        </w:rPr>
        <w:t xml:space="preserve"> nad Moravou(Olomouc)</w:t>
      </w:r>
    </w:p>
    <w:p w:rsidR="00493875" w:rsidRDefault="00783A4B" w:rsidP="0010076B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Lovecká chata Horka </w:t>
      </w:r>
      <w:r w:rsidRPr="00783A4B">
        <w:rPr>
          <w:rFonts w:ascii="Arial" w:eastAsia="Times New Roman" w:hAnsi="Arial" w:cs="Arial"/>
          <w:b/>
          <w:bCs/>
          <w:color w:val="000000"/>
          <w:lang w:eastAsia="cs-CZ"/>
        </w:rPr>
        <w:t>49.6558942N, 17.2026781E</w:t>
      </w:r>
    </w:p>
    <w:p w:rsidR="00527152" w:rsidRPr="0010076B" w:rsidRDefault="00527152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se zadáváním</w:t>
      </w:r>
    </w:p>
    <w:p w:rsidR="0010076B" w:rsidRPr="0010076B" w:rsidRDefault="00B60FD9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titulu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C</w:t>
      </w:r>
      <w:r w:rsidR="00A54F40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AC ,</w:t>
      </w:r>
      <w:r w:rsidR="004E652F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Klubový</w:t>
      </w:r>
      <w:proofErr w:type="gramEnd"/>
      <w:r w:rsidR="004E652F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 vítěz,Klubový vítěz mladých</w:t>
      </w:r>
      <w:r w:rsidR="00A54F40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 ,BOJ,BOS,BOV,BOB,</w:t>
      </w:r>
      <w:r w:rsidR="004E652F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BIS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Baby BIS, </w:t>
      </w:r>
      <w:proofErr w:type="spellStart"/>
      <w:r w:rsidR="00B60FD9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Puppy</w:t>
      </w:r>
      <w:proofErr w:type="spellEnd"/>
      <w:r w:rsidR="00B60FD9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 BIS, Junior BIS, </w:t>
      </w:r>
      <w:proofErr w:type="spellStart"/>
      <w:r w:rsidR="00B60FD9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Veteran</w:t>
      </w:r>
      <w:proofErr w:type="spellEnd"/>
      <w:r w:rsidR="00B60FD9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 BIS</w:t>
      </w:r>
    </w:p>
    <w:p w:rsidR="0010076B" w:rsidRPr="0010076B" w:rsidRDefault="004E652F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Nejlepší pár </w:t>
      </w:r>
      <w:r w:rsidR="00752005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.,Nej</w:t>
      </w:r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l</w:t>
      </w:r>
      <w:r w:rsidR="00752005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e</w:t>
      </w:r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pší </w:t>
      </w:r>
      <w:proofErr w:type="gramStart"/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chov</w:t>
      </w:r>
      <w:proofErr w:type="gramEnd"/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.</w:t>
      </w:r>
      <w:proofErr w:type="gramStart"/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skupina</w:t>
      </w:r>
      <w:proofErr w:type="gramEnd"/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 </w:t>
      </w:r>
    </w:p>
    <w:p w:rsidR="0010076B" w:rsidRPr="0010076B" w:rsidRDefault="0010076B" w:rsidP="0010076B">
      <w:pPr>
        <w:spacing w:after="0" w:line="360" w:lineRule="atLeast"/>
        <w:ind w:left="284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7C364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</w:p>
    <w:p w:rsidR="0010076B" w:rsidRDefault="00D20EBC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5924550" cy="2155190"/>
            <wp:effectExtent l="19050" t="0" r="0" b="0"/>
            <wp:docPr id="1" name="Obrázek 0" descr="whi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p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4E6" w:rsidRDefault="003744E6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744E6" w:rsidRPr="0010076B" w:rsidRDefault="003744E6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B95B3A">
      <w:pPr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62663B" w:rsidRPr="00527152" w:rsidRDefault="00527152" w:rsidP="0052715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</w:t>
      </w:r>
      <w:r w:rsidRPr="0052715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proofErr w:type="spellStart"/>
      <w:proofErr w:type="gramStart"/>
      <w:r w:rsidR="004E652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</w:t>
      </w:r>
      <w:r w:rsidRPr="0052715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10076B" w:rsidRPr="0052715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uzávěrka</w:t>
      </w:r>
      <w:proofErr w:type="spellEnd"/>
      <w:proofErr w:type="gramEnd"/>
      <w:r w:rsidR="0010076B" w:rsidRPr="0052715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  <w:r w:rsidR="00264468" w:rsidRPr="0052715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 </w:t>
      </w:r>
      <w:proofErr w:type="gramStart"/>
      <w:r w:rsidR="0062663B" w:rsidRPr="0052715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10.06.2020</w:t>
      </w:r>
      <w:proofErr w:type="gramEnd"/>
      <w:r w:rsidR="0062663B" w:rsidRPr="0052715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 </w:t>
      </w:r>
    </w:p>
    <w:p w:rsidR="00D64D50" w:rsidRPr="0062663B" w:rsidRDefault="004E652F" w:rsidP="0062663B">
      <w:pPr>
        <w:spacing w:after="0" w:line="360" w:lineRule="atLeast"/>
        <w:ind w:left="14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E652F">
        <w:rPr>
          <w:rFonts w:ascii="Arial" w:eastAsia="Times New Roman" w:hAnsi="Arial" w:cs="Arial"/>
          <w:b/>
          <w:bCs/>
          <w:color w:val="000000"/>
          <w:lang w:eastAsia="cs-CZ"/>
        </w:rPr>
        <w:t>IV</w:t>
      </w:r>
      <w:r w:rsidR="0062663B" w:rsidRPr="004E652F">
        <w:rPr>
          <w:rFonts w:ascii="Arial" w:eastAsia="Times New Roman" w:hAnsi="Arial" w:cs="Arial"/>
          <w:b/>
          <w:bCs/>
          <w:color w:val="000000"/>
          <w:lang w:eastAsia="cs-CZ"/>
        </w:rPr>
        <w:t xml:space="preserve">. uzávěrka: </w:t>
      </w:r>
      <w:proofErr w:type="gramStart"/>
      <w:r w:rsidR="0062663B" w:rsidRPr="004E652F">
        <w:rPr>
          <w:rFonts w:ascii="Arial" w:eastAsia="Times New Roman" w:hAnsi="Arial" w:cs="Arial"/>
          <w:b/>
          <w:bCs/>
          <w:color w:val="000000"/>
          <w:lang w:eastAsia="cs-CZ"/>
        </w:rPr>
        <w:t>26</w:t>
      </w:r>
      <w:r w:rsidR="00B60FD9" w:rsidRPr="004E652F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783A4B" w:rsidRPr="004E652F">
        <w:rPr>
          <w:rFonts w:ascii="Arial" w:eastAsia="Times New Roman" w:hAnsi="Arial" w:cs="Arial"/>
          <w:b/>
          <w:bCs/>
          <w:color w:val="000000"/>
          <w:lang w:eastAsia="cs-CZ"/>
        </w:rPr>
        <w:t>06.2020</w:t>
      </w:r>
      <w:proofErr w:type="gramEnd"/>
      <w:r w:rsidR="0087294B" w:rsidRPr="004E652F">
        <w:rPr>
          <w:rFonts w:ascii="Arial" w:eastAsia="Times New Roman" w:hAnsi="Arial" w:cs="Arial"/>
          <w:b/>
          <w:bCs/>
          <w:color w:val="000000"/>
          <w:lang w:eastAsia="cs-CZ"/>
        </w:rPr>
        <w:t xml:space="preserve">(pouze </w:t>
      </w:r>
      <w:proofErr w:type="spellStart"/>
      <w:r w:rsidR="0087294B" w:rsidRPr="004E652F">
        <w:rPr>
          <w:rFonts w:ascii="Arial" w:eastAsia="Times New Roman" w:hAnsi="Arial" w:cs="Arial"/>
          <w:b/>
          <w:bCs/>
          <w:color w:val="000000"/>
          <w:lang w:eastAsia="cs-CZ"/>
        </w:rPr>
        <w:t>dogoffice</w:t>
      </w:r>
      <w:proofErr w:type="spellEnd"/>
      <w:r w:rsidR="0087294B" w:rsidRPr="004E652F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="0062663B" w:rsidRPr="004E652F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62663B" w:rsidRPr="006266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poštou doporuč. do 20.6.(razítko)</w:t>
      </w:r>
    </w:p>
    <w:p w:rsidR="0010076B" w:rsidRPr="0010076B" w:rsidRDefault="00D64D50" w:rsidP="0010076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                         </w:t>
      </w:r>
      <w:r w:rsidR="00B9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Přihlášky přes </w:t>
      </w:r>
      <w:r w:rsidRPr="0010076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http://www.dogoffice.cz/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nebo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poštou na adresu:</w:t>
      </w:r>
    </w:p>
    <w:p w:rsidR="0010076B" w:rsidRPr="0010076B" w:rsidRDefault="00783A4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Bc.</w:t>
      </w:r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Soňa</w:t>
      </w:r>
      <w:proofErr w:type="spellEnd"/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 </w:t>
      </w:r>
      <w:proofErr w:type="spellStart"/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Sehnalíková</w:t>
      </w:r>
      <w:proofErr w:type="spellEnd"/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, 756 43 </w:t>
      </w:r>
      <w:proofErr w:type="spellStart"/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Kelč</w:t>
      </w:r>
      <w:proofErr w:type="spellEnd"/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 83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527152" w:rsidRDefault="004E652F" w:rsidP="0010076B">
      <w:pPr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</w:p>
    <w:p w:rsidR="00D20EBC" w:rsidRPr="00D20EBC" w:rsidRDefault="00D20EBC" w:rsidP="0010076B">
      <w:pPr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975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lastRenderedPageBreak/>
        <w:t>PROGRAM:</w:t>
      </w:r>
      <w:r w:rsidRPr="0010076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</w:t>
      </w:r>
      <w:r w:rsidRPr="00B975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>Klubová výstava</w:t>
      </w:r>
      <w:r w:rsidR="006173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whippetů </w:t>
      </w:r>
      <w:r w:rsidRPr="00B975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r w:rsidR="006266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Horka nad Moravou </w:t>
      </w:r>
    </w:p>
    <w:p w:rsidR="0010076B" w:rsidRPr="0010076B" w:rsidRDefault="0010076B" w:rsidP="0010076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="003744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09.3</w:t>
      </w:r>
      <w:r w:rsidR="007C364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  -  10.00</w:t>
      </w:r>
      <w:r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  přejímka psů na výstavišt</w:t>
      </w:r>
      <w:r w:rsidR="00B60FD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7C364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10.00</w:t>
      </w:r>
      <w:r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               slavnostní zahájení</w:t>
      </w:r>
      <w:r w:rsidR="00783A4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</w:t>
      </w:r>
      <w:r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  posuzování v kruzích</w:t>
      </w:r>
    </w:p>
    <w:p w:rsidR="0010076B" w:rsidRPr="0010076B" w:rsidRDefault="0087294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523AB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cca </w:t>
      </w:r>
      <w:proofErr w:type="gramStart"/>
      <w:r w:rsidR="00523AB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14.30</w:t>
      </w:r>
      <w:r w:rsidR="00D20EB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</w:t>
      </w:r>
      <w:r w:rsidR="00523AB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</w:t>
      </w:r>
      <w:proofErr w:type="gramEnd"/>
      <w:r w:rsidR="00523AB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</w:t>
      </w:r>
      <w:r w:rsidR="006266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končení posuzování -</w:t>
      </w:r>
      <w:r w:rsidR="0010076B"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soutěž</w:t>
      </w:r>
      <w:r w:rsidR="0010076B" w:rsidRPr="00B358C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e, po soutěžích </w:t>
      </w:r>
      <w:r w:rsidR="0010076B"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ukončení výstavy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Posuzuje se podle platného výstavního řádu a standardů FCI, jakož i podle pokynů vydaných  vedením výstavy. </w:t>
      </w:r>
    </w:p>
    <w:p w:rsidR="0010076B" w:rsidRDefault="0010076B" w:rsidP="0010076B">
      <w:pPr>
        <w:spacing w:after="0" w:line="240" w:lineRule="auto"/>
        <w:rPr>
          <w:rFonts w:ascii="Arial" w:eastAsia="Times New Roman" w:hAnsi="Arial" w:cs="Arial"/>
          <w:color w:val="363636"/>
          <w:sz w:val="16"/>
          <w:szCs w:val="16"/>
          <w:lang w:eastAsia="cs-CZ"/>
        </w:rPr>
      </w:pPr>
    </w:p>
    <w:p w:rsidR="00B95B3A" w:rsidRDefault="00B95B3A" w:rsidP="0010076B">
      <w:pPr>
        <w:spacing w:after="0" w:line="240" w:lineRule="auto"/>
        <w:rPr>
          <w:rFonts w:ascii="Arial" w:eastAsia="Times New Roman" w:hAnsi="Arial" w:cs="Arial"/>
          <w:color w:val="363636"/>
          <w:sz w:val="16"/>
          <w:szCs w:val="16"/>
          <w:lang w:eastAsia="cs-CZ"/>
        </w:rPr>
      </w:pPr>
    </w:p>
    <w:p w:rsidR="00B95B3A" w:rsidRPr="0010076B" w:rsidRDefault="00B95B3A" w:rsidP="0010076B">
      <w:pPr>
        <w:spacing w:after="0" w:line="240" w:lineRule="auto"/>
        <w:rPr>
          <w:rFonts w:ascii="Arial" w:eastAsia="Times New Roman" w:hAnsi="Arial" w:cs="Arial"/>
          <w:color w:val="363636"/>
          <w:sz w:val="16"/>
          <w:szCs w:val="16"/>
          <w:lang w:eastAsia="cs-CZ"/>
        </w:rPr>
      </w:pPr>
    </w:p>
    <w:p w:rsidR="00A54F40" w:rsidRDefault="00A54F40" w:rsidP="00D64D50">
      <w:pPr>
        <w:pStyle w:val="Nadpis3"/>
        <w:shd w:val="clear" w:color="auto" w:fill="FFFFFF"/>
        <w:spacing w:before="105" w:beforeAutospacing="0" w:after="105" w:afterAutospacing="0"/>
        <w:rPr>
          <w:rFonts w:ascii="Arial" w:hAnsi="Arial" w:cs="Arial"/>
          <w:color w:val="363636"/>
          <w:sz w:val="24"/>
          <w:szCs w:val="24"/>
        </w:rPr>
      </w:pPr>
      <w:proofErr w:type="gramStart"/>
      <w:r>
        <w:rPr>
          <w:rFonts w:ascii="Arial" w:hAnsi="Arial" w:cs="Arial"/>
          <w:color w:val="363636"/>
          <w:sz w:val="24"/>
          <w:szCs w:val="24"/>
        </w:rPr>
        <w:t>Rozhodčí *</w:t>
      </w:r>
      <w:r w:rsidR="004E652F">
        <w:rPr>
          <w:rFonts w:ascii="Arial" w:hAnsi="Arial" w:cs="Arial"/>
          <w:color w:val="363636"/>
          <w:sz w:val="24"/>
          <w:szCs w:val="24"/>
        </w:rPr>
        <w:t xml:space="preserve">            Lenka</w:t>
      </w:r>
      <w:proofErr w:type="gramEnd"/>
      <w:r w:rsidR="004E652F">
        <w:rPr>
          <w:rFonts w:ascii="Arial" w:hAnsi="Arial" w:cs="Arial"/>
          <w:color w:val="363636"/>
          <w:sz w:val="24"/>
          <w:szCs w:val="24"/>
        </w:rPr>
        <w:t xml:space="preserve"> </w:t>
      </w:r>
      <w:proofErr w:type="spellStart"/>
      <w:r w:rsidR="004E652F">
        <w:rPr>
          <w:rFonts w:ascii="Arial" w:hAnsi="Arial" w:cs="Arial"/>
          <w:color w:val="363636"/>
          <w:sz w:val="24"/>
          <w:szCs w:val="24"/>
        </w:rPr>
        <w:t>Frnčová</w:t>
      </w:r>
      <w:proofErr w:type="spellEnd"/>
      <w:r w:rsidR="004E652F">
        <w:rPr>
          <w:rFonts w:ascii="Arial" w:hAnsi="Arial" w:cs="Arial"/>
          <w:color w:val="363636"/>
          <w:sz w:val="24"/>
          <w:szCs w:val="24"/>
        </w:rPr>
        <w:t>(</w:t>
      </w:r>
      <w:proofErr w:type="spellStart"/>
      <w:r w:rsidR="004E652F">
        <w:rPr>
          <w:rFonts w:ascii="Arial" w:hAnsi="Arial" w:cs="Arial"/>
          <w:color w:val="363636"/>
          <w:sz w:val="24"/>
          <w:szCs w:val="24"/>
        </w:rPr>
        <w:t>Cz</w:t>
      </w:r>
      <w:proofErr w:type="spellEnd"/>
      <w:r w:rsidR="004E652F">
        <w:rPr>
          <w:rFonts w:ascii="Arial" w:hAnsi="Arial" w:cs="Arial"/>
          <w:color w:val="363636"/>
          <w:sz w:val="24"/>
          <w:szCs w:val="24"/>
        </w:rPr>
        <w:t>)</w:t>
      </w:r>
    </w:p>
    <w:p w:rsidR="00A54F40" w:rsidRDefault="00A54F40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*</w:t>
      </w:r>
      <w:r w:rsidR="0010076B"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Výstavní výbor si vyhrazuje právo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úpravy</w:t>
      </w:r>
      <w:r w:rsidR="004E652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rozhodčí</w:t>
      </w:r>
      <w:r w:rsidR="0010076B"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případě nepředvídaných </w:t>
      </w:r>
      <w:proofErr w:type="gramStart"/>
      <w:r w:rsidR="0010076B"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okolností,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případně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přerozdělení při velkém počtu přihlášených. </w:t>
      </w:r>
    </w:p>
    <w:p w:rsidR="00B9758E" w:rsidRPr="00B358CE" w:rsidRDefault="00A54F40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</w:t>
      </w:r>
      <w:r w:rsidR="0010076B"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vedené časy soutěží po posuzování v kruzích jsou orientační, třídy budou </w:t>
      </w:r>
      <w:proofErr w:type="gramStart"/>
      <w:r w:rsidR="0010076B"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následovat  jak</w:t>
      </w:r>
      <w:proofErr w:type="gramEnd"/>
      <w:r w:rsidR="0010076B"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jsou zde uvedené.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0076B" w:rsidRPr="00B358CE" w:rsidRDefault="0010076B" w:rsidP="0010076B">
      <w:pPr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B358CE">
        <w:rPr>
          <w:rFonts w:ascii="Arial" w:eastAsia="Calibri" w:hAnsi="Arial" w:cs="Arial"/>
          <w:b/>
          <w:sz w:val="18"/>
          <w:szCs w:val="18"/>
          <w:lang w:val="en-US"/>
        </w:rPr>
        <w:t>TŘÍDY :</w:t>
      </w:r>
      <w:proofErr w:type="gramEnd"/>
      <w:r w:rsidRPr="00B358CE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10076B" w:rsidRPr="00B358CE" w:rsidRDefault="0010076B" w:rsidP="0010076B">
      <w:pPr>
        <w:rPr>
          <w:rFonts w:ascii="Arial" w:eastAsia="Calibri" w:hAnsi="Arial" w:cs="Arial"/>
          <w:b/>
          <w:sz w:val="18"/>
          <w:szCs w:val="18"/>
          <w:lang w:val="en-US"/>
        </w:rPr>
      </w:pPr>
      <w:r w:rsidRPr="00B358CE">
        <w:rPr>
          <w:rFonts w:ascii="Arial" w:eastAsia="Calibri" w:hAnsi="Arial" w:cs="Arial"/>
          <w:sz w:val="18"/>
          <w:szCs w:val="18"/>
        </w:rPr>
        <w:t>třída štěňat (baby)</w:t>
      </w:r>
      <w:r w:rsidR="00B358CE">
        <w:rPr>
          <w:rFonts w:ascii="Arial" w:hAnsi="Arial" w:cs="Arial"/>
          <w:sz w:val="18"/>
          <w:szCs w:val="18"/>
        </w:rPr>
        <w:tab/>
        <w:t xml:space="preserve">              </w:t>
      </w:r>
      <w:r w:rsidRPr="00B358CE">
        <w:rPr>
          <w:rFonts w:ascii="Arial" w:eastAsia="Calibri" w:hAnsi="Arial" w:cs="Arial"/>
          <w:sz w:val="18"/>
          <w:szCs w:val="18"/>
        </w:rPr>
        <w:t>4 – 6 měsíců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třída dorostu (</w:t>
      </w:r>
      <w:proofErr w:type="spellStart"/>
      <w:r w:rsidRPr="00B358CE">
        <w:rPr>
          <w:rFonts w:ascii="Arial" w:eastAsia="Calibri" w:hAnsi="Arial" w:cs="Arial"/>
          <w:sz w:val="18"/>
          <w:szCs w:val="18"/>
        </w:rPr>
        <w:t>puppy</w:t>
      </w:r>
      <w:proofErr w:type="spellEnd"/>
      <w:r w:rsidRPr="00B358CE">
        <w:rPr>
          <w:rFonts w:ascii="Arial" w:eastAsia="Calibri" w:hAnsi="Arial" w:cs="Arial"/>
          <w:sz w:val="18"/>
          <w:szCs w:val="18"/>
        </w:rPr>
        <w:t>)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>6 – 9 měsíců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třída mladých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 xml:space="preserve">9 – 18 měsíců  </w:t>
      </w:r>
    </w:p>
    <w:p w:rsidR="0010076B" w:rsidRPr="00B358CE" w:rsidRDefault="00B358CE" w:rsidP="0010076B">
      <w:pPr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mezitřída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="0010076B" w:rsidRPr="00B358CE">
        <w:rPr>
          <w:rFonts w:ascii="Arial" w:eastAsia="Calibri" w:hAnsi="Arial" w:cs="Arial"/>
          <w:sz w:val="18"/>
          <w:szCs w:val="18"/>
        </w:rPr>
        <w:t xml:space="preserve">15 – 24 měsíců 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třída otevřená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 xml:space="preserve">od 15 měsíců    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třída pracovní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 xml:space="preserve">od 15 </w:t>
      </w:r>
      <w:proofErr w:type="gramStart"/>
      <w:r w:rsidRPr="00B358CE">
        <w:rPr>
          <w:rFonts w:ascii="Arial" w:eastAsia="Calibri" w:hAnsi="Arial" w:cs="Arial"/>
          <w:sz w:val="18"/>
          <w:szCs w:val="18"/>
        </w:rPr>
        <w:t>měsíců     + certifikát</w:t>
      </w:r>
      <w:proofErr w:type="gramEnd"/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 xml:space="preserve">třída vítězů 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 xml:space="preserve">od 15 </w:t>
      </w:r>
      <w:proofErr w:type="gramStart"/>
      <w:r w:rsidRPr="00B358CE">
        <w:rPr>
          <w:rFonts w:ascii="Arial" w:eastAsia="Calibri" w:hAnsi="Arial" w:cs="Arial"/>
          <w:sz w:val="18"/>
          <w:szCs w:val="18"/>
        </w:rPr>
        <w:t>měsíců     + doklad</w:t>
      </w:r>
      <w:proofErr w:type="gramEnd"/>
      <w:r w:rsidRPr="00B358CE">
        <w:rPr>
          <w:rFonts w:ascii="Arial" w:eastAsia="Calibri" w:hAnsi="Arial" w:cs="Arial"/>
          <w:sz w:val="18"/>
          <w:szCs w:val="18"/>
        </w:rPr>
        <w:t xml:space="preserve"> o přísl. titulu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třída veteránů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 xml:space="preserve">od 8 let </w:t>
      </w:r>
    </w:p>
    <w:p w:rsidR="0010076B" w:rsidRPr="0062663B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třída čestná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 xml:space="preserve">od 15 </w:t>
      </w:r>
      <w:proofErr w:type="gramStart"/>
      <w:r w:rsidRPr="00B358CE">
        <w:rPr>
          <w:rFonts w:ascii="Arial" w:eastAsia="Calibri" w:hAnsi="Arial" w:cs="Arial"/>
          <w:sz w:val="18"/>
          <w:szCs w:val="18"/>
        </w:rPr>
        <w:t>měsíců  + doklad</w:t>
      </w:r>
      <w:proofErr w:type="gramEnd"/>
      <w:r w:rsidRPr="00B358CE">
        <w:rPr>
          <w:rFonts w:ascii="Arial" w:eastAsia="Calibri" w:hAnsi="Arial" w:cs="Arial"/>
          <w:sz w:val="18"/>
          <w:szCs w:val="18"/>
        </w:rPr>
        <w:t xml:space="preserve"> o příslušném titulu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Ve všech třídách se stanoví pořadí prvních 4 psů nebo fen oceněných známkou výborná nebo velmi dobrá, resp. velmi nadějná nebo nadějná.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Pro zařazení do třídy je rozhodující věk psa v den konání výstavy. Ostatní podmínky musí být splněny ke dni podání přihlášky.</w:t>
      </w:r>
    </w:p>
    <w:p w:rsidR="00B358CE" w:rsidRPr="0062663B" w:rsidRDefault="0010076B" w:rsidP="0010076B">
      <w:pPr>
        <w:rPr>
          <w:rFonts w:ascii="Arial" w:hAnsi="Arial" w:cs="Arial"/>
          <w:b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Pro zařazení psa do třídy pracovní je nutné přiložit k přihlášce certifikát o vykonané zkoušce (vydává ČMKJ ) a pro zařazení do třídy vítězů doklad o přiznaném titulu. Nebude-li přihláška doložena těmito doklady, je pořadatel povinen zařadit psa do věkově příslušné třídy (mladých, mezitřídy, otevřené</w:t>
      </w:r>
      <w:r w:rsidRPr="00B358CE">
        <w:rPr>
          <w:rFonts w:ascii="Arial" w:eastAsia="Calibri" w:hAnsi="Arial" w:cs="Arial"/>
          <w:b/>
          <w:sz w:val="18"/>
          <w:szCs w:val="18"/>
        </w:rPr>
        <w:t xml:space="preserve">). Dále je k přihlášce nutno přiložit oboustrannou </w:t>
      </w:r>
      <w:r w:rsidR="00B358CE" w:rsidRPr="00B358CE">
        <w:rPr>
          <w:rFonts w:ascii="Arial" w:hAnsi="Arial" w:cs="Arial"/>
          <w:b/>
          <w:sz w:val="18"/>
          <w:szCs w:val="18"/>
        </w:rPr>
        <w:t xml:space="preserve">fotokopii </w:t>
      </w:r>
      <w:r w:rsidR="007C364B">
        <w:rPr>
          <w:rFonts w:ascii="Arial" w:hAnsi="Arial" w:cs="Arial"/>
          <w:b/>
          <w:sz w:val="18"/>
          <w:szCs w:val="18"/>
        </w:rPr>
        <w:t>průkazu původu</w:t>
      </w:r>
      <w:r w:rsidR="00B358CE" w:rsidRPr="00B358CE">
        <w:rPr>
          <w:rFonts w:ascii="Arial" w:hAnsi="Arial" w:cs="Arial"/>
          <w:b/>
          <w:sz w:val="18"/>
          <w:szCs w:val="18"/>
        </w:rPr>
        <w:t xml:space="preserve"> </w:t>
      </w:r>
      <w:r w:rsidRPr="00B358CE">
        <w:rPr>
          <w:rFonts w:ascii="Arial" w:eastAsia="Calibri" w:hAnsi="Arial" w:cs="Arial"/>
          <w:b/>
          <w:sz w:val="18"/>
          <w:szCs w:val="18"/>
        </w:rPr>
        <w:t>psa.</w:t>
      </w:r>
    </w:p>
    <w:p w:rsidR="0010076B" w:rsidRPr="00B358CE" w:rsidRDefault="0010076B" w:rsidP="0010076B">
      <w:pPr>
        <w:rPr>
          <w:rFonts w:ascii="Arial" w:eastAsia="Calibri" w:hAnsi="Arial" w:cs="Arial"/>
          <w:b/>
          <w:sz w:val="18"/>
          <w:szCs w:val="18"/>
        </w:rPr>
      </w:pPr>
      <w:r w:rsidRPr="00B358CE">
        <w:rPr>
          <w:rFonts w:ascii="Arial" w:eastAsia="Calibri" w:hAnsi="Arial" w:cs="Arial"/>
          <w:b/>
          <w:sz w:val="18"/>
          <w:szCs w:val="18"/>
        </w:rPr>
        <w:t>Klasifikace:</w:t>
      </w:r>
    </w:p>
    <w:p w:rsidR="0062663B" w:rsidRDefault="0010076B" w:rsidP="0010076B">
      <w:pPr>
        <w:rPr>
          <w:rFonts w:ascii="Arial" w:eastAsia="Calibri" w:hAnsi="Arial" w:cs="Arial"/>
          <w:b/>
          <w:sz w:val="18"/>
          <w:szCs w:val="18"/>
        </w:rPr>
      </w:pPr>
      <w:r w:rsidRPr="00B358CE">
        <w:rPr>
          <w:rFonts w:ascii="Arial" w:eastAsia="Calibri" w:hAnsi="Arial" w:cs="Arial"/>
          <w:b/>
          <w:sz w:val="18"/>
          <w:szCs w:val="18"/>
        </w:rPr>
        <w:t>a) třída baby a dorostu</w:t>
      </w:r>
      <w:r w:rsidRPr="00B358CE">
        <w:rPr>
          <w:rFonts w:ascii="Arial" w:hAnsi="Arial" w:cs="Arial"/>
          <w:sz w:val="18"/>
          <w:szCs w:val="18"/>
        </w:rPr>
        <w:t xml:space="preserve"> velmi nadějný</w:t>
      </w:r>
      <w:r w:rsidRPr="00B358CE">
        <w:rPr>
          <w:rFonts w:ascii="Arial" w:hAnsi="Arial" w:cs="Arial"/>
          <w:sz w:val="18"/>
          <w:szCs w:val="18"/>
        </w:rPr>
        <w:tab/>
        <w:t xml:space="preserve"> </w:t>
      </w:r>
      <w:r w:rsidRPr="00B358CE">
        <w:rPr>
          <w:rFonts w:ascii="Arial" w:eastAsia="Calibri" w:hAnsi="Arial" w:cs="Arial"/>
          <w:sz w:val="18"/>
          <w:szCs w:val="18"/>
        </w:rPr>
        <w:t>nadějný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B358CE">
        <w:rPr>
          <w:rFonts w:ascii="Arial" w:hAnsi="Arial" w:cs="Arial"/>
          <w:sz w:val="18"/>
          <w:szCs w:val="18"/>
        </w:rPr>
        <w:t xml:space="preserve">                             </w:t>
      </w:r>
      <w:r w:rsidRPr="00B358CE">
        <w:rPr>
          <w:rFonts w:ascii="Arial" w:eastAsia="Calibri" w:hAnsi="Arial" w:cs="Arial"/>
          <w:b/>
          <w:sz w:val="18"/>
          <w:szCs w:val="18"/>
        </w:rPr>
        <w:t xml:space="preserve">b) třída mladých, mezitřída, otevřená, pracovní, vítězů a </w:t>
      </w:r>
      <w:proofErr w:type="gramStart"/>
      <w:r w:rsidRPr="00B358CE">
        <w:rPr>
          <w:rFonts w:ascii="Arial" w:eastAsia="Calibri" w:hAnsi="Arial" w:cs="Arial"/>
          <w:b/>
          <w:sz w:val="18"/>
          <w:szCs w:val="18"/>
        </w:rPr>
        <w:t>veteránů</w:t>
      </w:r>
      <w:r w:rsidR="007C364B">
        <w:rPr>
          <w:rFonts w:ascii="Arial" w:eastAsia="Calibri" w:hAnsi="Arial" w:cs="Arial"/>
          <w:b/>
          <w:sz w:val="18"/>
          <w:szCs w:val="18"/>
        </w:rPr>
        <w:t>,čestná</w:t>
      </w:r>
      <w:proofErr w:type="gramEnd"/>
    </w:p>
    <w:p w:rsidR="0010076B" w:rsidRPr="0062663B" w:rsidRDefault="0010076B" w:rsidP="0010076B">
      <w:pPr>
        <w:rPr>
          <w:rFonts w:ascii="Arial" w:eastAsia="Calibri" w:hAnsi="Arial" w:cs="Arial"/>
          <w:b/>
          <w:sz w:val="18"/>
          <w:szCs w:val="18"/>
        </w:rPr>
      </w:pPr>
      <w:r w:rsidRPr="00B358CE">
        <w:rPr>
          <w:rFonts w:ascii="Arial" w:eastAsia="Calibri" w:hAnsi="Arial" w:cs="Arial"/>
          <w:b/>
          <w:sz w:val="18"/>
          <w:szCs w:val="18"/>
        </w:rPr>
        <w:t xml:space="preserve">   </w:t>
      </w:r>
      <w:proofErr w:type="gramStart"/>
      <w:r w:rsidRPr="00B358CE">
        <w:rPr>
          <w:rFonts w:ascii="Arial" w:eastAsia="Calibri" w:hAnsi="Arial" w:cs="Arial"/>
          <w:sz w:val="18"/>
          <w:szCs w:val="18"/>
        </w:rPr>
        <w:t>výborný</w:t>
      </w:r>
      <w:r w:rsidRPr="00B358CE">
        <w:rPr>
          <w:rFonts w:ascii="Arial" w:hAnsi="Arial" w:cs="Arial"/>
          <w:sz w:val="18"/>
          <w:szCs w:val="18"/>
        </w:rPr>
        <w:t xml:space="preserve">  velmi</w:t>
      </w:r>
      <w:proofErr w:type="gramEnd"/>
      <w:r w:rsidRPr="00B358CE">
        <w:rPr>
          <w:rFonts w:ascii="Arial" w:hAnsi="Arial" w:cs="Arial"/>
          <w:sz w:val="18"/>
          <w:szCs w:val="18"/>
        </w:rPr>
        <w:t xml:space="preserve"> dobrý     </w:t>
      </w:r>
      <w:proofErr w:type="spellStart"/>
      <w:r w:rsidRPr="00B358CE">
        <w:rPr>
          <w:rFonts w:ascii="Arial" w:hAnsi="Arial" w:cs="Arial"/>
          <w:sz w:val="18"/>
          <w:szCs w:val="18"/>
        </w:rPr>
        <w:t>dobrý</w:t>
      </w:r>
      <w:proofErr w:type="spellEnd"/>
      <w:r w:rsidRPr="00B358CE">
        <w:rPr>
          <w:rFonts w:ascii="Arial" w:hAnsi="Arial" w:cs="Arial"/>
          <w:sz w:val="18"/>
          <w:szCs w:val="18"/>
        </w:rPr>
        <w:t xml:space="preserve">    dostatečný      </w:t>
      </w:r>
      <w:r w:rsidRPr="00B358CE">
        <w:rPr>
          <w:rFonts w:ascii="Arial" w:eastAsia="Calibri" w:hAnsi="Arial" w:cs="Arial"/>
          <w:sz w:val="18"/>
          <w:szCs w:val="18"/>
        </w:rPr>
        <w:t>diskvalifikace</w:t>
      </w:r>
      <w:r w:rsidR="0062663B">
        <w:rPr>
          <w:rFonts w:ascii="Arial" w:eastAsia="Calibri" w:hAnsi="Arial" w:cs="Arial"/>
          <w:sz w:val="18"/>
          <w:szCs w:val="18"/>
        </w:rPr>
        <w:t xml:space="preserve"> </w:t>
      </w:r>
      <w:r w:rsidRPr="00B358CE">
        <w:rPr>
          <w:rFonts w:ascii="Arial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>neposouzen</w:t>
      </w:r>
    </w:p>
    <w:p w:rsidR="00F810F3" w:rsidRDefault="00F810F3" w:rsidP="0010076B">
      <w:pPr>
        <w:rPr>
          <w:rFonts w:ascii="Arial" w:eastAsia="Calibri" w:hAnsi="Arial" w:cs="Arial"/>
          <w:sz w:val="18"/>
          <w:szCs w:val="18"/>
        </w:rPr>
      </w:pPr>
      <w:r w:rsidRPr="00F810F3">
        <w:rPr>
          <w:rFonts w:ascii="Arial" w:eastAsia="Calibri" w:hAnsi="Arial" w:cs="Arial"/>
          <w:b/>
          <w:sz w:val="18"/>
          <w:szCs w:val="18"/>
          <w:u w:val="single"/>
        </w:rPr>
        <w:t>Ceny</w:t>
      </w:r>
      <w:r>
        <w:rPr>
          <w:rFonts w:ascii="Arial" w:eastAsia="Calibri" w:hAnsi="Arial" w:cs="Arial"/>
          <w:sz w:val="18"/>
          <w:szCs w:val="18"/>
        </w:rPr>
        <w:t>: Kokardy</w:t>
      </w:r>
      <w:r w:rsidR="004E652F">
        <w:rPr>
          <w:rFonts w:ascii="Arial" w:eastAsia="Calibri" w:hAnsi="Arial" w:cs="Arial"/>
          <w:sz w:val="18"/>
          <w:szCs w:val="18"/>
        </w:rPr>
        <w:t>-</w:t>
      </w:r>
      <w:r>
        <w:rPr>
          <w:rFonts w:ascii="Arial" w:eastAsia="Calibri" w:hAnsi="Arial" w:cs="Arial"/>
          <w:sz w:val="18"/>
          <w:szCs w:val="18"/>
        </w:rPr>
        <w:t xml:space="preserve"> VN1,CAJC,CAC,</w:t>
      </w:r>
      <w:proofErr w:type="gramStart"/>
      <w:r>
        <w:rPr>
          <w:rFonts w:ascii="Arial" w:eastAsia="Calibri" w:hAnsi="Arial" w:cs="Arial"/>
          <w:sz w:val="18"/>
          <w:szCs w:val="18"/>
        </w:rPr>
        <w:t>R.CAC</w:t>
      </w:r>
      <w:proofErr w:type="gramEnd"/>
      <w:r>
        <w:rPr>
          <w:rFonts w:ascii="Arial" w:eastAsia="Calibri" w:hAnsi="Arial" w:cs="Arial"/>
          <w:sz w:val="18"/>
          <w:szCs w:val="18"/>
        </w:rPr>
        <w:t>,V1,BOJ,BOV,BOS,BOB,</w:t>
      </w:r>
      <w:r w:rsidR="004E652F">
        <w:rPr>
          <w:rFonts w:ascii="Arial" w:eastAsia="Calibri" w:hAnsi="Arial" w:cs="Arial"/>
          <w:sz w:val="18"/>
          <w:szCs w:val="18"/>
        </w:rPr>
        <w:t>KV,</w:t>
      </w:r>
      <w:r>
        <w:rPr>
          <w:rFonts w:ascii="Arial" w:eastAsia="Calibri" w:hAnsi="Arial" w:cs="Arial"/>
          <w:sz w:val="18"/>
          <w:szCs w:val="18"/>
        </w:rPr>
        <w:t>závěrečné soutěže</w:t>
      </w:r>
    </w:p>
    <w:p w:rsidR="004E652F" w:rsidRPr="003744E6" w:rsidRDefault="00F810F3" w:rsidP="0010076B">
      <w:pPr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</w:t>
      </w:r>
      <w:r w:rsidR="0062663B">
        <w:rPr>
          <w:rFonts w:ascii="Arial" w:eastAsia="Calibri" w:hAnsi="Arial" w:cs="Arial"/>
          <w:sz w:val="18"/>
          <w:szCs w:val="18"/>
        </w:rPr>
        <w:t xml:space="preserve">    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4E652F">
        <w:rPr>
          <w:rFonts w:ascii="Arial" w:eastAsia="Calibri" w:hAnsi="Arial" w:cs="Arial"/>
          <w:sz w:val="18"/>
          <w:szCs w:val="18"/>
        </w:rPr>
        <w:t xml:space="preserve">Granule, </w:t>
      </w:r>
      <w:proofErr w:type="spellStart"/>
      <w:r w:rsidR="004E652F">
        <w:rPr>
          <w:rFonts w:ascii="Arial" w:eastAsia="Calibri" w:hAnsi="Arial" w:cs="Arial"/>
          <w:sz w:val="18"/>
          <w:szCs w:val="18"/>
        </w:rPr>
        <w:t>konzevy</w:t>
      </w:r>
      <w:proofErr w:type="spellEnd"/>
      <w:r w:rsidR="004E652F">
        <w:rPr>
          <w:rFonts w:ascii="Arial" w:eastAsia="Calibri" w:hAnsi="Arial" w:cs="Arial"/>
          <w:sz w:val="18"/>
          <w:szCs w:val="18"/>
        </w:rPr>
        <w:t xml:space="preserve">,skelněné </w:t>
      </w:r>
      <w:proofErr w:type="spellStart"/>
      <w:r w:rsidR="004E652F">
        <w:rPr>
          <w:rFonts w:ascii="Arial" w:eastAsia="Calibri" w:hAnsi="Arial" w:cs="Arial"/>
          <w:sz w:val="18"/>
          <w:szCs w:val="18"/>
        </w:rPr>
        <w:t>tro</w:t>
      </w:r>
      <w:proofErr w:type="spellEnd"/>
    </w:p>
    <w:p w:rsidR="00A36C8D" w:rsidRDefault="00A36C8D" w:rsidP="0010076B">
      <w:pPr>
        <w:rPr>
          <w:rFonts w:ascii="Arial" w:eastAsia="Calibri" w:hAnsi="Arial" w:cs="Arial"/>
          <w:sz w:val="18"/>
          <w:szCs w:val="18"/>
        </w:rPr>
      </w:pPr>
    </w:p>
    <w:p w:rsidR="00D20EBC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ab/>
      </w:r>
    </w:p>
    <w:p w:rsidR="0010076B" w:rsidRPr="00D20EBC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b/>
          <w:sz w:val="18"/>
          <w:szCs w:val="18"/>
        </w:rPr>
        <w:lastRenderedPageBreak/>
        <w:t>OCENĚNÍ</w:t>
      </w:r>
      <w:r w:rsidR="00B9758E" w:rsidRPr="00B358CE">
        <w:rPr>
          <w:rFonts w:ascii="Arial" w:hAnsi="Arial" w:cs="Arial"/>
          <w:b/>
          <w:sz w:val="18"/>
          <w:szCs w:val="18"/>
        </w:rPr>
        <w:t xml:space="preserve"> v kruzích:</w:t>
      </w:r>
    </w:p>
    <w:p w:rsidR="0010076B" w:rsidRPr="00B358CE" w:rsidRDefault="0010076B" w:rsidP="0010076B">
      <w:pPr>
        <w:rPr>
          <w:rFonts w:ascii="Arial" w:hAnsi="Arial" w:cs="Arial"/>
          <w:sz w:val="16"/>
          <w:szCs w:val="16"/>
        </w:rPr>
      </w:pPr>
      <w:r w:rsidRPr="00B358CE">
        <w:rPr>
          <w:rFonts w:ascii="Arial" w:eastAsia="Calibri" w:hAnsi="Arial" w:cs="Arial"/>
          <w:sz w:val="16"/>
          <w:szCs w:val="16"/>
        </w:rPr>
        <w:t>Udělované ocenění a tituly</w:t>
      </w:r>
      <w:r w:rsidR="00F810F3">
        <w:rPr>
          <w:rFonts w:ascii="Arial" w:eastAsia="Calibri" w:hAnsi="Arial" w:cs="Arial"/>
          <w:sz w:val="16"/>
          <w:szCs w:val="16"/>
        </w:rPr>
        <w:t xml:space="preserve">- o </w:t>
      </w:r>
      <w:r w:rsidRPr="00B358CE">
        <w:rPr>
          <w:rFonts w:ascii="Arial" w:eastAsia="Calibri" w:hAnsi="Arial" w:cs="Arial"/>
          <w:sz w:val="16"/>
          <w:szCs w:val="16"/>
        </w:rPr>
        <w:t xml:space="preserve">udělení rozhodují rozhodčí, </w:t>
      </w:r>
      <w:proofErr w:type="gramStart"/>
      <w:r w:rsidRPr="00B358CE">
        <w:rPr>
          <w:rFonts w:ascii="Arial" w:eastAsia="Calibri" w:hAnsi="Arial" w:cs="Arial"/>
          <w:sz w:val="16"/>
          <w:szCs w:val="16"/>
        </w:rPr>
        <w:t xml:space="preserve">nejsou </w:t>
      </w:r>
      <w:r w:rsidR="00B358CE" w:rsidRPr="00B358CE">
        <w:rPr>
          <w:rFonts w:ascii="Arial" w:hAnsi="Arial" w:cs="Arial"/>
          <w:sz w:val="16"/>
          <w:szCs w:val="16"/>
        </w:rPr>
        <w:t xml:space="preserve"> </w:t>
      </w:r>
      <w:r w:rsidRPr="00B358CE">
        <w:rPr>
          <w:rFonts w:ascii="Arial" w:eastAsia="Calibri" w:hAnsi="Arial" w:cs="Arial"/>
          <w:sz w:val="16"/>
          <w:szCs w:val="16"/>
        </w:rPr>
        <w:t>nárokové</w:t>
      </w:r>
      <w:proofErr w:type="gramEnd"/>
      <w:r w:rsidRPr="00B358CE">
        <w:rPr>
          <w:rFonts w:ascii="Arial" w:eastAsia="Calibri" w:hAnsi="Arial" w:cs="Arial"/>
          <w:sz w:val="16"/>
          <w:szCs w:val="16"/>
        </w:rPr>
        <w:t xml:space="preserve"> a mohou být uděleny v jednotlivých třídách  nejlepším jedincům bez oh</w:t>
      </w:r>
      <w:r w:rsidRPr="00B358CE">
        <w:rPr>
          <w:rFonts w:ascii="Arial" w:hAnsi="Arial" w:cs="Arial"/>
          <w:sz w:val="16"/>
          <w:szCs w:val="16"/>
        </w:rPr>
        <w:t>ledu na počet předvedených psů.</w:t>
      </w:r>
    </w:p>
    <w:p w:rsidR="0010076B" w:rsidRPr="00B358CE" w:rsidRDefault="00B60FD9" w:rsidP="0010076B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C</w:t>
      </w:r>
      <w:r w:rsidR="00A54F40">
        <w:rPr>
          <w:rFonts w:ascii="Arial" w:eastAsia="Calibri" w:hAnsi="Arial" w:cs="Arial"/>
          <w:b/>
          <w:sz w:val="16"/>
          <w:szCs w:val="16"/>
        </w:rPr>
        <w:t>AC</w:t>
      </w:r>
      <w:r w:rsidR="0010076B" w:rsidRPr="00B358CE">
        <w:rPr>
          <w:rFonts w:ascii="Arial" w:eastAsia="Calibri" w:hAnsi="Arial" w:cs="Arial"/>
          <w:sz w:val="16"/>
          <w:szCs w:val="16"/>
        </w:rPr>
        <w:tab/>
      </w:r>
      <w:r w:rsidR="0010076B" w:rsidRPr="00B358CE">
        <w:rPr>
          <w:rFonts w:ascii="Arial" w:eastAsia="Calibri" w:hAnsi="Arial" w:cs="Arial"/>
          <w:sz w:val="16"/>
          <w:szCs w:val="16"/>
        </w:rPr>
        <w:tab/>
      </w:r>
      <w:r w:rsidR="0010076B" w:rsidRPr="00B358CE">
        <w:rPr>
          <w:rFonts w:ascii="Arial" w:eastAsia="Calibri" w:hAnsi="Arial" w:cs="Arial"/>
          <w:sz w:val="16"/>
          <w:szCs w:val="16"/>
        </w:rPr>
        <w:tab/>
      </w:r>
      <w:r w:rsidR="0010076B" w:rsidRPr="00B358CE">
        <w:rPr>
          <w:rFonts w:ascii="Arial" w:eastAsia="Calibri" w:hAnsi="Arial" w:cs="Arial"/>
          <w:sz w:val="16"/>
          <w:szCs w:val="16"/>
        </w:rPr>
        <w:tab/>
        <w:t xml:space="preserve">zadává se psům a fenám v mezitřídě, třídě otevřené, </w:t>
      </w:r>
    </w:p>
    <w:p w:rsidR="0010076B" w:rsidRDefault="0010076B" w:rsidP="0010076B">
      <w:pPr>
        <w:rPr>
          <w:rFonts w:ascii="Arial" w:eastAsia="Calibri" w:hAnsi="Arial" w:cs="Arial"/>
          <w:sz w:val="16"/>
          <w:szCs w:val="16"/>
        </w:rPr>
      </w:pP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  <w:t>pracovní a vítězů, oceněných známkou V</w:t>
      </w:r>
      <w:r w:rsidR="00527360">
        <w:rPr>
          <w:rFonts w:ascii="Arial" w:eastAsia="Calibri" w:hAnsi="Arial" w:cs="Arial"/>
          <w:sz w:val="16"/>
          <w:szCs w:val="16"/>
        </w:rPr>
        <w:t> </w:t>
      </w:r>
      <w:r w:rsidRPr="00B358CE">
        <w:rPr>
          <w:rFonts w:ascii="Arial" w:eastAsia="Calibri" w:hAnsi="Arial" w:cs="Arial"/>
          <w:sz w:val="16"/>
          <w:szCs w:val="16"/>
        </w:rPr>
        <w:t>1</w:t>
      </w:r>
      <w:r w:rsidR="00527360">
        <w:rPr>
          <w:rFonts w:ascii="Arial" w:eastAsia="Calibri" w:hAnsi="Arial" w:cs="Arial"/>
          <w:sz w:val="16"/>
          <w:szCs w:val="16"/>
        </w:rPr>
        <w:t>(udělení titulů není nárokové)</w:t>
      </w:r>
    </w:p>
    <w:p w:rsidR="00A54F40" w:rsidRDefault="00A54F40" w:rsidP="0010076B">
      <w:pPr>
        <w:rPr>
          <w:rFonts w:ascii="Arial" w:eastAsia="Calibri" w:hAnsi="Arial" w:cs="Arial"/>
          <w:sz w:val="16"/>
          <w:szCs w:val="16"/>
        </w:rPr>
      </w:pPr>
      <w:r w:rsidRPr="00A54F40">
        <w:rPr>
          <w:rFonts w:ascii="Arial" w:eastAsia="Calibri" w:hAnsi="Arial" w:cs="Arial"/>
          <w:b/>
          <w:sz w:val="16"/>
          <w:szCs w:val="16"/>
        </w:rPr>
        <w:t xml:space="preserve">CAJC </w:t>
      </w:r>
      <w:r w:rsidR="004E652F">
        <w:rPr>
          <w:rFonts w:ascii="Arial" w:eastAsia="Calibri" w:hAnsi="Arial" w:cs="Arial"/>
          <w:b/>
          <w:sz w:val="16"/>
          <w:szCs w:val="16"/>
        </w:rPr>
        <w:t xml:space="preserve">             </w:t>
      </w:r>
      <w:r>
        <w:rPr>
          <w:rFonts w:ascii="Arial" w:eastAsia="Calibri" w:hAnsi="Arial" w:cs="Arial"/>
          <w:sz w:val="16"/>
          <w:szCs w:val="16"/>
        </w:rPr>
        <w:t xml:space="preserve">               </w:t>
      </w:r>
      <w:r w:rsidR="004E652F">
        <w:rPr>
          <w:rFonts w:ascii="Arial" w:eastAsia="Calibri" w:hAnsi="Arial" w:cs="Arial"/>
          <w:sz w:val="16"/>
          <w:szCs w:val="16"/>
        </w:rPr>
        <w:t xml:space="preserve">                      </w:t>
      </w:r>
      <w:r>
        <w:rPr>
          <w:rFonts w:ascii="Arial" w:eastAsia="Calibri" w:hAnsi="Arial" w:cs="Arial"/>
          <w:sz w:val="16"/>
          <w:szCs w:val="16"/>
        </w:rPr>
        <w:t xml:space="preserve">  zadává se psům a fenám v třídě mladých oceněných známkou V1</w:t>
      </w:r>
    </w:p>
    <w:p w:rsidR="004E652F" w:rsidRPr="00B358CE" w:rsidRDefault="004E652F" w:rsidP="0010076B">
      <w:pPr>
        <w:rPr>
          <w:rFonts w:ascii="Arial" w:eastAsia="Calibri" w:hAnsi="Arial" w:cs="Arial"/>
          <w:sz w:val="16"/>
          <w:szCs w:val="16"/>
        </w:rPr>
      </w:pPr>
      <w:proofErr w:type="spellStart"/>
      <w:r w:rsidRPr="004E652F">
        <w:rPr>
          <w:rFonts w:ascii="Arial" w:eastAsia="Calibri" w:hAnsi="Arial" w:cs="Arial"/>
          <w:b/>
          <w:sz w:val="16"/>
          <w:szCs w:val="16"/>
        </w:rPr>
        <w:t>Kl.vítěz</w:t>
      </w:r>
      <w:proofErr w:type="spellEnd"/>
      <w:r w:rsidRPr="004E652F"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gramStart"/>
      <w:r w:rsidRPr="004E652F">
        <w:rPr>
          <w:rFonts w:ascii="Arial" w:eastAsia="Calibri" w:hAnsi="Arial" w:cs="Arial"/>
          <w:b/>
          <w:sz w:val="16"/>
          <w:szCs w:val="16"/>
        </w:rPr>
        <w:t>mladých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zadává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 se psům ve </w:t>
      </w:r>
      <w:proofErr w:type="spellStart"/>
      <w:r>
        <w:rPr>
          <w:rFonts w:ascii="Arial" w:eastAsia="Calibri" w:hAnsi="Arial" w:cs="Arial"/>
          <w:sz w:val="16"/>
          <w:szCs w:val="16"/>
        </w:rPr>
        <w:t>tříde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mladých s oceněním  V1,CAJC</w:t>
      </w:r>
    </w:p>
    <w:p w:rsidR="0010076B" w:rsidRPr="00B358CE" w:rsidRDefault="00A54F40" w:rsidP="0010076B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BOJ-</w:t>
      </w:r>
      <w:r w:rsidR="00527360">
        <w:rPr>
          <w:rFonts w:ascii="Arial" w:eastAsia="Calibri" w:hAnsi="Arial" w:cs="Arial"/>
          <w:b/>
          <w:sz w:val="16"/>
          <w:szCs w:val="16"/>
        </w:rPr>
        <w:t>N</w:t>
      </w:r>
      <w:r w:rsidR="00B60FD9">
        <w:rPr>
          <w:rFonts w:ascii="Arial" w:eastAsia="Calibri" w:hAnsi="Arial" w:cs="Arial"/>
          <w:b/>
          <w:sz w:val="16"/>
          <w:szCs w:val="16"/>
        </w:rPr>
        <w:t>ejlepší mladý</w:t>
      </w:r>
      <w:r w:rsidR="00527360"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gramStart"/>
      <w:r w:rsidR="00527360">
        <w:rPr>
          <w:rFonts w:ascii="Arial" w:eastAsia="Calibri" w:hAnsi="Arial" w:cs="Arial"/>
          <w:b/>
          <w:sz w:val="16"/>
          <w:szCs w:val="16"/>
        </w:rPr>
        <w:t>plemene</w:t>
      </w:r>
      <w:r>
        <w:rPr>
          <w:rFonts w:ascii="Arial" w:eastAsia="Calibri" w:hAnsi="Arial" w:cs="Arial"/>
          <w:b/>
          <w:sz w:val="16"/>
          <w:szCs w:val="16"/>
        </w:rPr>
        <w:t xml:space="preserve">              </w:t>
      </w:r>
      <w:r w:rsidR="0010076B" w:rsidRPr="00B358CE">
        <w:rPr>
          <w:rFonts w:ascii="Arial" w:eastAsia="Calibri" w:hAnsi="Arial" w:cs="Arial"/>
          <w:sz w:val="16"/>
          <w:szCs w:val="16"/>
        </w:rPr>
        <w:t>titul</w:t>
      </w:r>
      <w:proofErr w:type="gramEnd"/>
      <w:r w:rsidR="0010076B" w:rsidRPr="00B358CE">
        <w:rPr>
          <w:rFonts w:ascii="Arial" w:eastAsia="Calibri" w:hAnsi="Arial" w:cs="Arial"/>
          <w:sz w:val="16"/>
          <w:szCs w:val="16"/>
        </w:rPr>
        <w:t xml:space="preserve"> získává nejlepší</w:t>
      </w:r>
      <w:r w:rsidR="00B60FD9">
        <w:rPr>
          <w:rFonts w:ascii="Arial" w:eastAsia="Calibri" w:hAnsi="Arial" w:cs="Arial"/>
          <w:sz w:val="16"/>
          <w:szCs w:val="16"/>
        </w:rPr>
        <w:t xml:space="preserve"> mezi </w:t>
      </w:r>
      <w:r w:rsidR="0010076B" w:rsidRPr="00B358CE">
        <w:rPr>
          <w:rFonts w:ascii="Arial" w:eastAsia="Calibri" w:hAnsi="Arial" w:cs="Arial"/>
          <w:sz w:val="16"/>
          <w:szCs w:val="16"/>
        </w:rPr>
        <w:t xml:space="preserve"> mladý</w:t>
      </w:r>
      <w:r w:rsidR="00B60FD9">
        <w:rPr>
          <w:rFonts w:ascii="Arial" w:eastAsia="Calibri" w:hAnsi="Arial" w:cs="Arial"/>
          <w:sz w:val="16"/>
          <w:szCs w:val="16"/>
        </w:rPr>
        <w:t>m psem</w:t>
      </w:r>
      <w:r w:rsidR="0010076B" w:rsidRPr="00B358CE">
        <w:rPr>
          <w:rFonts w:ascii="Arial" w:eastAsia="Calibri" w:hAnsi="Arial" w:cs="Arial"/>
          <w:sz w:val="16"/>
          <w:szCs w:val="16"/>
        </w:rPr>
        <w:t xml:space="preserve"> </w:t>
      </w:r>
      <w:r w:rsidR="00B60FD9">
        <w:rPr>
          <w:rFonts w:ascii="Arial" w:eastAsia="Calibri" w:hAnsi="Arial" w:cs="Arial"/>
          <w:sz w:val="16"/>
          <w:szCs w:val="16"/>
        </w:rPr>
        <w:t xml:space="preserve"> a fenou </w:t>
      </w:r>
      <w:r w:rsidR="0010076B" w:rsidRPr="00B358CE">
        <w:rPr>
          <w:rFonts w:ascii="Arial" w:eastAsia="Calibri" w:hAnsi="Arial" w:cs="Arial"/>
          <w:sz w:val="16"/>
          <w:szCs w:val="16"/>
        </w:rPr>
        <w:t>každého</w:t>
      </w:r>
    </w:p>
    <w:p w:rsidR="0010076B" w:rsidRPr="00A54F40" w:rsidRDefault="0010076B" w:rsidP="0010076B">
      <w:pPr>
        <w:rPr>
          <w:rFonts w:ascii="Arial" w:eastAsia="Calibri" w:hAnsi="Arial" w:cs="Arial"/>
          <w:b/>
          <w:sz w:val="16"/>
          <w:szCs w:val="16"/>
        </w:rPr>
      </w:pP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  <w:t>plem</w:t>
      </w:r>
      <w:r w:rsidR="00A54F40">
        <w:rPr>
          <w:rFonts w:ascii="Arial" w:eastAsia="Calibri" w:hAnsi="Arial" w:cs="Arial"/>
          <w:sz w:val="16"/>
          <w:szCs w:val="16"/>
        </w:rPr>
        <w:t>ene se zadaným V1,CAJC (</w:t>
      </w:r>
      <w:r w:rsidR="00A54F40" w:rsidRPr="00A54F40">
        <w:rPr>
          <w:rFonts w:ascii="Arial" w:eastAsia="Calibri" w:hAnsi="Arial" w:cs="Arial"/>
          <w:b/>
          <w:sz w:val="16"/>
          <w:szCs w:val="16"/>
        </w:rPr>
        <w:t>zadává se po udělení BOB)</w:t>
      </w:r>
    </w:p>
    <w:p w:rsidR="00A54F40" w:rsidRPr="00B358CE" w:rsidRDefault="00A54F40" w:rsidP="00A54F40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BOV -</w:t>
      </w:r>
      <w:r w:rsidR="00B60FD9">
        <w:rPr>
          <w:rFonts w:ascii="Arial" w:eastAsia="Calibri" w:hAnsi="Arial" w:cs="Arial"/>
          <w:b/>
          <w:sz w:val="16"/>
          <w:szCs w:val="16"/>
        </w:rPr>
        <w:t>Nejlepší veterán</w:t>
      </w:r>
      <w:r w:rsidR="0010076B" w:rsidRPr="00B358CE"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>titul získává nejlepší</w:t>
      </w:r>
      <w:r>
        <w:rPr>
          <w:rFonts w:ascii="Arial" w:eastAsia="Calibri" w:hAnsi="Arial" w:cs="Arial"/>
          <w:sz w:val="16"/>
          <w:szCs w:val="16"/>
        </w:rPr>
        <w:t xml:space="preserve"> mezi </w:t>
      </w:r>
      <w:proofErr w:type="gramStart"/>
      <w:r>
        <w:rPr>
          <w:rFonts w:ascii="Arial" w:eastAsia="Calibri" w:hAnsi="Arial" w:cs="Arial"/>
          <w:sz w:val="16"/>
          <w:szCs w:val="16"/>
        </w:rPr>
        <w:t>psem</w:t>
      </w:r>
      <w:r w:rsidRPr="00B358CE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 a fenou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 </w:t>
      </w:r>
      <w:r w:rsidRPr="00B358CE">
        <w:rPr>
          <w:rFonts w:ascii="Arial" w:eastAsia="Calibri" w:hAnsi="Arial" w:cs="Arial"/>
          <w:sz w:val="16"/>
          <w:szCs w:val="16"/>
        </w:rPr>
        <w:t>každého</w:t>
      </w:r>
    </w:p>
    <w:p w:rsidR="0010076B" w:rsidRPr="00B358CE" w:rsidRDefault="00A54F40" w:rsidP="00A54F40">
      <w:pPr>
        <w:rPr>
          <w:rFonts w:ascii="Arial" w:hAnsi="Arial" w:cs="Arial"/>
          <w:sz w:val="16"/>
          <w:szCs w:val="16"/>
        </w:rPr>
      </w:pP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  <w:t>plem</w:t>
      </w:r>
      <w:r>
        <w:rPr>
          <w:rFonts w:ascii="Arial" w:eastAsia="Calibri" w:hAnsi="Arial" w:cs="Arial"/>
          <w:sz w:val="16"/>
          <w:szCs w:val="16"/>
        </w:rPr>
        <w:t>ene se zadaným  V1(</w:t>
      </w:r>
      <w:r w:rsidRPr="00A54F40">
        <w:rPr>
          <w:rFonts w:ascii="Arial" w:eastAsia="Calibri" w:hAnsi="Arial" w:cs="Arial"/>
          <w:b/>
          <w:sz w:val="16"/>
          <w:szCs w:val="16"/>
        </w:rPr>
        <w:t>zadává se po udělení BOB)</w:t>
      </w:r>
    </w:p>
    <w:p w:rsidR="00A54F40" w:rsidRDefault="004E652F" w:rsidP="00523AB0">
      <w:pPr>
        <w:spacing w:after="0"/>
        <w:ind w:left="2832" w:hanging="283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Klubový vítěz</w:t>
      </w:r>
      <w:r w:rsidR="00783A4B">
        <w:rPr>
          <w:rFonts w:ascii="Arial" w:hAnsi="Arial" w:cs="Arial"/>
          <w:b/>
          <w:sz w:val="16"/>
          <w:szCs w:val="16"/>
        </w:rPr>
        <w:t xml:space="preserve"> </w:t>
      </w:r>
      <w:r w:rsidR="00A54F40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pes/fena                   </w:t>
      </w:r>
      <w:r w:rsidR="00B9758E" w:rsidRPr="00B358CE">
        <w:rPr>
          <w:rFonts w:ascii="Arial" w:eastAsia="Calibri" w:hAnsi="Arial" w:cs="Arial"/>
          <w:sz w:val="16"/>
          <w:szCs w:val="16"/>
        </w:rPr>
        <w:t>nastupují všichni psi</w:t>
      </w:r>
      <w:r w:rsidR="00A54F40">
        <w:rPr>
          <w:rFonts w:ascii="Arial" w:eastAsia="Calibri" w:hAnsi="Arial" w:cs="Arial"/>
          <w:sz w:val="16"/>
          <w:szCs w:val="16"/>
        </w:rPr>
        <w:t xml:space="preserve"> (ze tříd mezitřída,</w:t>
      </w:r>
      <w:proofErr w:type="gramStart"/>
      <w:r w:rsidR="00A54F40">
        <w:rPr>
          <w:rFonts w:ascii="Arial" w:eastAsia="Calibri" w:hAnsi="Arial" w:cs="Arial"/>
          <w:sz w:val="16"/>
          <w:szCs w:val="16"/>
        </w:rPr>
        <w:t>otevřená,pracovní</w:t>
      </w:r>
      <w:proofErr w:type="gramEnd"/>
      <w:r w:rsidR="00A54F40">
        <w:rPr>
          <w:rFonts w:ascii="Arial" w:eastAsia="Calibri" w:hAnsi="Arial" w:cs="Arial"/>
          <w:sz w:val="16"/>
          <w:szCs w:val="16"/>
        </w:rPr>
        <w:t xml:space="preserve"> a vítězů s titulem CAC) </w:t>
      </w:r>
    </w:p>
    <w:p w:rsidR="00B9758E" w:rsidRPr="00B358CE" w:rsidRDefault="00A54F40" w:rsidP="00523AB0">
      <w:pPr>
        <w:spacing w:after="0"/>
        <w:ind w:left="2832" w:hanging="283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feny ze </w:t>
      </w:r>
      <w:proofErr w:type="gramStart"/>
      <w:r>
        <w:rPr>
          <w:rFonts w:ascii="Arial" w:eastAsia="Calibri" w:hAnsi="Arial" w:cs="Arial"/>
          <w:sz w:val="16"/>
          <w:szCs w:val="16"/>
        </w:rPr>
        <w:t>tříd –mezitřída</w:t>
      </w:r>
      <w:proofErr w:type="gramEnd"/>
      <w:r>
        <w:rPr>
          <w:rFonts w:ascii="Arial" w:eastAsia="Calibri" w:hAnsi="Arial" w:cs="Arial"/>
          <w:sz w:val="16"/>
          <w:szCs w:val="16"/>
        </w:rPr>
        <w:t>, otevřená,pracovní,vítězů s titulem CAC)</w:t>
      </w:r>
    </w:p>
    <w:p w:rsidR="00B9758E" w:rsidRDefault="00B9758E" w:rsidP="00523AB0">
      <w:pPr>
        <w:spacing w:after="0"/>
        <w:ind w:left="2832" w:hanging="2832"/>
        <w:rPr>
          <w:rFonts w:ascii="Arial" w:eastAsia="Calibri" w:hAnsi="Arial" w:cs="Arial"/>
          <w:sz w:val="16"/>
          <w:szCs w:val="16"/>
        </w:rPr>
      </w:pPr>
      <w:r w:rsidRPr="00B358CE">
        <w:rPr>
          <w:rFonts w:ascii="Arial" w:eastAsia="Calibri" w:hAnsi="Arial" w:cs="Arial"/>
          <w:b/>
          <w:sz w:val="16"/>
          <w:szCs w:val="16"/>
        </w:rPr>
        <w:tab/>
      </w:r>
    </w:p>
    <w:p w:rsidR="00A54F40" w:rsidRDefault="00A54F40" w:rsidP="00B9758E">
      <w:pPr>
        <w:ind w:left="2832" w:hanging="2832"/>
        <w:rPr>
          <w:rFonts w:ascii="Arial" w:eastAsia="Calibri" w:hAnsi="Arial" w:cs="Arial"/>
          <w:sz w:val="16"/>
          <w:szCs w:val="16"/>
        </w:rPr>
      </w:pPr>
      <w:r w:rsidRPr="00A54F40">
        <w:rPr>
          <w:rFonts w:ascii="Arial" w:eastAsia="Calibri" w:hAnsi="Arial" w:cs="Arial"/>
          <w:b/>
          <w:sz w:val="16"/>
          <w:szCs w:val="16"/>
        </w:rPr>
        <w:t>BOB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Nastupují nejlepší </w:t>
      </w:r>
      <w:r w:rsidR="00F810F3">
        <w:rPr>
          <w:rFonts w:ascii="Arial" w:eastAsia="Calibri" w:hAnsi="Arial" w:cs="Arial"/>
          <w:sz w:val="16"/>
          <w:szCs w:val="16"/>
        </w:rPr>
        <w:t>m</w:t>
      </w:r>
      <w:r>
        <w:rPr>
          <w:rFonts w:ascii="Arial" w:eastAsia="Calibri" w:hAnsi="Arial" w:cs="Arial"/>
          <w:sz w:val="16"/>
          <w:szCs w:val="16"/>
        </w:rPr>
        <w:t>l</w:t>
      </w:r>
      <w:r w:rsidR="00F810F3">
        <w:rPr>
          <w:rFonts w:ascii="Arial" w:eastAsia="Calibri" w:hAnsi="Arial" w:cs="Arial"/>
          <w:sz w:val="16"/>
          <w:szCs w:val="16"/>
        </w:rPr>
        <w:t>adý</w:t>
      </w:r>
      <w:r>
        <w:rPr>
          <w:rFonts w:ascii="Arial" w:eastAsia="Calibri" w:hAnsi="Arial" w:cs="Arial"/>
          <w:sz w:val="16"/>
          <w:szCs w:val="16"/>
        </w:rPr>
        <w:t xml:space="preserve"> pes CAJC,fena CAJC, Veterán pes V1,Vet</w:t>
      </w:r>
      <w:r w:rsidR="003744E6">
        <w:rPr>
          <w:rFonts w:ascii="Arial" w:eastAsia="Calibri" w:hAnsi="Arial" w:cs="Arial"/>
          <w:sz w:val="16"/>
          <w:szCs w:val="16"/>
        </w:rPr>
        <w:t xml:space="preserve">erán fena V1, </w:t>
      </w:r>
      <w:proofErr w:type="spellStart"/>
      <w:r w:rsidR="003744E6">
        <w:rPr>
          <w:rFonts w:ascii="Arial" w:eastAsia="Calibri" w:hAnsi="Arial" w:cs="Arial"/>
          <w:sz w:val="16"/>
          <w:szCs w:val="16"/>
        </w:rPr>
        <w:t>Nejl</w:t>
      </w:r>
      <w:proofErr w:type="spellEnd"/>
      <w:r w:rsidR="003744E6">
        <w:rPr>
          <w:rFonts w:ascii="Arial" w:eastAsia="Calibri" w:hAnsi="Arial" w:cs="Arial"/>
          <w:sz w:val="16"/>
          <w:szCs w:val="16"/>
        </w:rPr>
        <w:t>,KV fena</w:t>
      </w:r>
      <w:r>
        <w:rPr>
          <w:rFonts w:ascii="Arial" w:eastAsia="Calibri" w:hAnsi="Arial" w:cs="Arial"/>
          <w:sz w:val="16"/>
          <w:szCs w:val="16"/>
        </w:rPr>
        <w:t xml:space="preserve">, </w:t>
      </w:r>
      <w:r w:rsidR="003744E6">
        <w:rPr>
          <w:rFonts w:ascii="Arial" w:eastAsia="Calibri" w:hAnsi="Arial" w:cs="Arial"/>
          <w:sz w:val="16"/>
          <w:szCs w:val="16"/>
        </w:rPr>
        <w:t>KV pes</w:t>
      </w:r>
      <w:r>
        <w:rPr>
          <w:rFonts w:ascii="Arial" w:eastAsia="Calibri" w:hAnsi="Arial" w:cs="Arial"/>
          <w:sz w:val="16"/>
          <w:szCs w:val="16"/>
        </w:rPr>
        <w:t xml:space="preserve">, V1 pes z třídy čestné </w:t>
      </w:r>
      <w:proofErr w:type="gramStart"/>
      <w:r>
        <w:rPr>
          <w:rFonts w:ascii="Arial" w:eastAsia="Calibri" w:hAnsi="Arial" w:cs="Arial"/>
          <w:sz w:val="16"/>
          <w:szCs w:val="16"/>
        </w:rPr>
        <w:t>pes ,V1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 z třídy čestné fena</w:t>
      </w:r>
    </w:p>
    <w:p w:rsidR="00A54F40" w:rsidRDefault="00A54F40" w:rsidP="00523AB0">
      <w:pPr>
        <w:spacing w:after="0"/>
        <w:rPr>
          <w:rFonts w:ascii="Arial" w:eastAsia="Calibri" w:hAnsi="Arial" w:cs="Arial"/>
          <w:sz w:val="16"/>
          <w:szCs w:val="16"/>
        </w:rPr>
      </w:pPr>
      <w:proofErr w:type="gramStart"/>
      <w:r w:rsidRPr="00A54F40">
        <w:rPr>
          <w:rFonts w:ascii="Arial" w:eastAsia="Calibri" w:hAnsi="Arial" w:cs="Arial"/>
          <w:b/>
          <w:sz w:val="16"/>
          <w:szCs w:val="16"/>
        </w:rPr>
        <w:t xml:space="preserve">BOS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Nejlepší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 z opačného pohlaví,po výběru a udělení BOB nastoupí všichni ocenění  z </w:t>
      </w:r>
      <w:proofErr w:type="spellStart"/>
      <w:r>
        <w:rPr>
          <w:rFonts w:ascii="Arial" w:eastAsia="Calibri" w:hAnsi="Arial" w:cs="Arial"/>
          <w:sz w:val="16"/>
          <w:szCs w:val="16"/>
        </w:rPr>
        <w:t>opač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-  </w:t>
      </w:r>
    </w:p>
    <w:p w:rsidR="00A54F40" w:rsidRDefault="00A54F40" w:rsidP="00523AB0">
      <w:pPr>
        <w:spacing w:after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</w:t>
      </w:r>
      <w:r w:rsidR="00523AB0">
        <w:rPr>
          <w:rFonts w:ascii="Arial" w:eastAsia="Calibri" w:hAnsi="Arial" w:cs="Arial"/>
          <w:sz w:val="16"/>
          <w:szCs w:val="16"/>
        </w:rPr>
        <w:t xml:space="preserve">    </w:t>
      </w:r>
      <w:proofErr w:type="spellStart"/>
      <w:r w:rsidR="00523AB0">
        <w:rPr>
          <w:rFonts w:ascii="Arial" w:eastAsia="Calibri" w:hAnsi="Arial" w:cs="Arial"/>
          <w:sz w:val="16"/>
          <w:szCs w:val="16"/>
        </w:rPr>
        <w:t>ného</w:t>
      </w:r>
      <w:proofErr w:type="spellEnd"/>
      <w:r w:rsidR="00523AB0">
        <w:rPr>
          <w:rFonts w:ascii="Arial" w:eastAsia="Calibri" w:hAnsi="Arial" w:cs="Arial"/>
          <w:sz w:val="16"/>
          <w:szCs w:val="16"/>
        </w:rPr>
        <w:t xml:space="preserve"> pohlaví (CAJC,V1 veterá</w:t>
      </w:r>
      <w:r>
        <w:rPr>
          <w:rFonts w:ascii="Arial" w:eastAsia="Calibri" w:hAnsi="Arial" w:cs="Arial"/>
          <w:sz w:val="16"/>
          <w:szCs w:val="16"/>
        </w:rPr>
        <w:t>n,</w:t>
      </w:r>
      <w:r w:rsidR="00F810F3">
        <w:rPr>
          <w:rFonts w:ascii="Arial" w:eastAsia="Calibri" w:hAnsi="Arial" w:cs="Arial"/>
          <w:sz w:val="16"/>
          <w:szCs w:val="16"/>
        </w:rPr>
        <w:t xml:space="preserve"> </w:t>
      </w:r>
      <w:r w:rsidR="00A36C8D">
        <w:rPr>
          <w:rFonts w:ascii="Arial" w:eastAsia="Calibri" w:hAnsi="Arial" w:cs="Arial"/>
          <w:sz w:val="16"/>
          <w:szCs w:val="16"/>
        </w:rPr>
        <w:t>KV</w:t>
      </w:r>
      <w:r>
        <w:rPr>
          <w:rFonts w:ascii="Arial" w:eastAsia="Calibri" w:hAnsi="Arial" w:cs="Arial"/>
          <w:sz w:val="16"/>
          <w:szCs w:val="16"/>
        </w:rPr>
        <w:t>, V1 čestná)</w:t>
      </w:r>
    </w:p>
    <w:p w:rsidR="00523AB0" w:rsidRPr="00B358CE" w:rsidRDefault="00523AB0" w:rsidP="00523AB0">
      <w:pPr>
        <w:spacing w:after="0"/>
        <w:rPr>
          <w:rFonts w:ascii="Arial" w:eastAsia="Calibri" w:hAnsi="Arial" w:cs="Arial"/>
          <w:sz w:val="16"/>
          <w:szCs w:val="16"/>
        </w:rPr>
      </w:pPr>
    </w:p>
    <w:p w:rsidR="0010076B" w:rsidRPr="0010076B" w:rsidRDefault="0010076B" w:rsidP="00523AB0">
      <w:pPr>
        <w:spacing w:after="0"/>
        <w:ind w:left="2832" w:hanging="2832"/>
        <w:rPr>
          <w:rFonts w:ascii="Arial" w:hAnsi="Arial" w:cs="Arial"/>
          <w:sz w:val="18"/>
          <w:szCs w:val="18"/>
        </w:rPr>
      </w:pP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Soutěže klubové výstavy: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B358CE" w:rsidRDefault="0010076B" w:rsidP="0010076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Závěrečné </w:t>
      </w:r>
      <w:r w:rsidR="004D11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soutěže </w:t>
      </w:r>
      <w:proofErr w:type="gramStart"/>
      <w:r w:rsidR="004D11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výstavy(v tomto</w:t>
      </w:r>
      <w:proofErr w:type="gramEnd"/>
      <w:r w:rsidR="004D11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pořadí,nezapisují se do PP)</w:t>
      </w:r>
    </w:p>
    <w:p w:rsidR="00B358CE" w:rsidRPr="00B9758E" w:rsidRDefault="00B358CE" w:rsidP="0010076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</w:pPr>
    </w:p>
    <w:p w:rsidR="003744E6" w:rsidRDefault="0010076B" w:rsidP="003744E6">
      <w:pPr>
        <w:ind w:left="2832" w:hanging="2832"/>
        <w:rPr>
          <w:rFonts w:ascii="Arial" w:hAnsi="Arial" w:cs="Arial"/>
          <w:b/>
          <w:sz w:val="16"/>
          <w:szCs w:val="16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Nejlepší chovatelská skupina       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3-5 jedinců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  <w:r w:rsidR="00A36C8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(minimálně 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od dvou různých otců nebo matek) </w:t>
      </w:r>
    </w:p>
    <w:p w:rsidR="0010076B" w:rsidRPr="003744E6" w:rsidRDefault="0010076B" w:rsidP="003744E6">
      <w:pPr>
        <w:ind w:left="2832" w:hanging="2832"/>
        <w:rPr>
          <w:rFonts w:ascii="Arial" w:hAnsi="Arial" w:cs="Arial"/>
          <w:b/>
          <w:sz w:val="16"/>
          <w:szCs w:val="16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 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BABY </w:t>
      </w:r>
      <w:r w:rsidR="004D1129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„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BIS</w:t>
      </w:r>
      <w:r w:rsidR="004D1129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“</w:t>
      </w:r>
      <w:r w:rsidR="00B9758E" w:rsidRPr="00B9758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            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="00523AB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                 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nastupují štěňata </w:t>
      </w:r>
      <w:r w:rsidR="003744E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pes a </w:t>
      </w:r>
      <w:proofErr w:type="gramStart"/>
      <w:r w:rsidR="003744E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fena 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 kteří</w:t>
      </w:r>
      <w:proofErr w:type="gramEnd"/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5271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byli   ve  třídě štěň</w:t>
      </w:r>
      <w:r w:rsidR="008729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at  VN 1</w:t>
      </w:r>
    </w:p>
    <w:p w:rsidR="00EB7AF8" w:rsidRPr="0010076B" w:rsidRDefault="00EB7AF8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Nejlepší pár</w:t>
      </w:r>
      <w:r w:rsidRPr="00B9758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    </w:t>
      </w:r>
      <w:r w:rsidR="00523AB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                            </w:t>
      </w:r>
      <w:r w:rsidRPr="00B9758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- pes a fena jednoho plemene, kteří byli na výstavě posouzeni a jsou v </w:t>
      </w:r>
      <w:proofErr w:type="gramStart"/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majetku </w:t>
      </w:r>
      <w:r w:rsidRPr="00B9758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1.maj</w:t>
      </w:r>
      <w:proofErr w:type="gramEnd"/>
      <w:r w:rsidRPr="00B9758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10076B" w:rsidRPr="0010076B" w:rsidRDefault="00B9758E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PUP</w:t>
      </w:r>
      <w:r w:rsidR="00EB7AF8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Y</w:t>
      </w:r>
      <w:r w:rsidR="0010076B"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</w:t>
      </w:r>
      <w:r w:rsidR="004D1129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„</w:t>
      </w:r>
      <w:r w:rsidR="0010076B"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BIS</w:t>
      </w:r>
      <w:r w:rsidR="004D1129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“</w:t>
      </w:r>
      <w:r w:rsidR="0010076B"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 </w:t>
      </w:r>
      <w:r w:rsidR="00523AB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                           </w:t>
      </w:r>
      <w:r w:rsidR="0010076B"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  </w:t>
      </w:r>
      <w:r w:rsidR="003744E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nastupují </w:t>
      </w:r>
      <w:proofErr w:type="gramStart"/>
      <w:r w:rsidR="003744E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štěňata  pes</w:t>
      </w:r>
      <w:proofErr w:type="gramEnd"/>
      <w:r w:rsidR="003744E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i fena</w:t>
      </w:r>
      <w:r w:rsidR="0010076B"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 kteří byli  </w:t>
      </w:r>
      <w:r w:rsidR="008729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  ve třídě dorostu oceněni VN1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VÍTEZ třídy čestné  </w:t>
      </w:r>
      <w:r w:rsidR="004D1129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„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BIS</w:t>
      </w:r>
      <w:r w:rsidR="004D1129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“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           -</w:t>
      </w:r>
      <w:r w:rsidR="003744E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nastupují </w:t>
      </w:r>
      <w:proofErr w:type="gramStart"/>
      <w:r w:rsidR="003744E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pes  a  fena</w:t>
      </w:r>
      <w:proofErr w:type="gramEnd"/>
      <w:r w:rsidR="003744E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ze tříd čestných, kteří byli   oceněni známkou V1</w:t>
      </w:r>
    </w:p>
    <w:p w:rsidR="00523AB0" w:rsidRDefault="00523AB0" w:rsidP="003744E6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</w:p>
    <w:p w:rsidR="00D20EBC" w:rsidRPr="00D20EBC" w:rsidRDefault="00A36C8D" w:rsidP="00D20EBC">
      <w:pPr>
        <w:rPr>
          <w:rFonts w:ascii="Arial" w:eastAsia="Times New Roman" w:hAnsi="Arial" w:cs="Arial"/>
          <w:bCs/>
          <w:color w:val="000000"/>
          <w:sz w:val="16"/>
          <w:szCs w:val="16"/>
          <w:lang w:eastAsia="cs-CZ"/>
        </w:rPr>
        <w:sectPr w:rsidR="00D20EBC" w:rsidRPr="00D20EBC">
          <w:pgSz w:w="11910" w:h="16840"/>
          <w:pgMar w:top="1580" w:right="1320" w:bottom="280" w:left="1260" w:header="708" w:footer="708" w:gutter="0"/>
          <w:cols w:space="708"/>
        </w:sect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Nej</w:t>
      </w:r>
      <w:r w:rsidR="003744E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lepší pracovní pes“BIS“        -</w:t>
      </w:r>
      <w:r w:rsidR="003744E6" w:rsidRPr="003744E6">
        <w:rPr>
          <w:rFonts w:ascii="Arial" w:eastAsia="Times New Roman" w:hAnsi="Arial" w:cs="Arial"/>
          <w:bCs/>
          <w:color w:val="000000"/>
          <w:sz w:val="16"/>
          <w:szCs w:val="16"/>
          <w:lang w:eastAsia="cs-CZ"/>
        </w:rPr>
        <w:t>nastupují V1,CAC ze třídy pracovní pes a fen</w:t>
      </w:r>
      <w:r w:rsidR="00D20EBC">
        <w:rPr>
          <w:rFonts w:ascii="Arial" w:eastAsia="Times New Roman" w:hAnsi="Arial" w:cs="Arial"/>
          <w:bCs/>
          <w:color w:val="000000"/>
          <w:sz w:val="16"/>
          <w:szCs w:val="16"/>
          <w:lang w:eastAsia="cs-CZ"/>
        </w:rPr>
        <w:t>a</w:t>
      </w:r>
    </w:p>
    <w:p w:rsidR="0037152D" w:rsidRPr="00783A4B" w:rsidRDefault="0037152D" w:rsidP="0010076B">
      <w:pPr>
        <w:pBdr>
          <w:bottom w:val="single" w:sz="6" w:space="8" w:color="E1E1E1"/>
        </w:pBdr>
        <w:spacing w:after="150" w:line="240" w:lineRule="auto"/>
        <w:outlineLvl w:val="0"/>
        <w:rPr>
          <w:rFonts w:ascii="Arial" w:eastAsia="Times New Roman" w:hAnsi="Arial" w:cs="Arial"/>
          <w:bCs/>
          <w:color w:val="5D650E"/>
          <w:kern w:val="36"/>
          <w:sz w:val="36"/>
          <w:szCs w:val="36"/>
          <w:lang w:eastAsia="cs-CZ"/>
        </w:rPr>
      </w:pPr>
      <w:r w:rsidRPr="00783A4B">
        <w:rPr>
          <w:rStyle w:val="Siln"/>
          <w:rFonts w:ascii="Arial" w:hAnsi="Arial" w:cs="Arial"/>
          <w:color w:val="363636"/>
          <w:sz w:val="36"/>
          <w:szCs w:val="36"/>
          <w:u w:val="single"/>
          <w:shd w:val="clear" w:color="auto" w:fill="FFFFFF"/>
        </w:rPr>
        <w:lastRenderedPageBreak/>
        <w:t xml:space="preserve">Datum odeslání přihlášky je i </w:t>
      </w:r>
      <w:proofErr w:type="spellStart"/>
      <w:r w:rsidRPr="00783A4B">
        <w:rPr>
          <w:rStyle w:val="Siln"/>
          <w:rFonts w:ascii="Arial" w:hAnsi="Arial" w:cs="Arial"/>
          <w:color w:val="363636"/>
          <w:sz w:val="36"/>
          <w:szCs w:val="36"/>
          <w:u w:val="single"/>
          <w:shd w:val="clear" w:color="auto" w:fill="FFFFFF"/>
        </w:rPr>
        <w:t>datumem</w:t>
      </w:r>
      <w:proofErr w:type="spellEnd"/>
      <w:r w:rsidRPr="00783A4B">
        <w:rPr>
          <w:rStyle w:val="Siln"/>
          <w:rFonts w:ascii="Arial" w:hAnsi="Arial" w:cs="Arial"/>
          <w:color w:val="363636"/>
          <w:sz w:val="36"/>
          <w:szCs w:val="36"/>
          <w:u w:val="single"/>
          <w:shd w:val="clear" w:color="auto" w:fill="FFFFFF"/>
        </w:rPr>
        <w:t xml:space="preserve"> splatnosti</w:t>
      </w:r>
      <w:r w:rsidR="00783A4B">
        <w:rPr>
          <w:rStyle w:val="Siln"/>
          <w:rFonts w:ascii="Arial" w:hAnsi="Arial" w:cs="Arial"/>
          <w:color w:val="363636"/>
          <w:sz w:val="36"/>
          <w:szCs w:val="36"/>
          <w:u w:val="single"/>
          <w:shd w:val="clear" w:color="auto" w:fill="FFFFFF"/>
        </w:rPr>
        <w:t xml:space="preserve"> </w:t>
      </w:r>
      <w:r w:rsidR="00527152">
        <w:rPr>
          <w:rStyle w:val="Siln"/>
          <w:rFonts w:ascii="Arial" w:hAnsi="Arial" w:cs="Arial"/>
          <w:color w:val="363636"/>
          <w:sz w:val="36"/>
          <w:szCs w:val="36"/>
          <w:shd w:val="clear" w:color="auto" w:fill="FFFFFF"/>
        </w:rPr>
        <w:t>přihlášky neuhrazené v dané uzávěrce</w:t>
      </w:r>
      <w:r w:rsidR="00F810F3">
        <w:rPr>
          <w:rStyle w:val="Siln"/>
          <w:rFonts w:ascii="Arial" w:hAnsi="Arial" w:cs="Arial"/>
          <w:color w:val="363636"/>
          <w:sz w:val="36"/>
          <w:szCs w:val="36"/>
          <w:shd w:val="clear" w:color="auto" w:fill="FFFFFF"/>
        </w:rPr>
        <w:t xml:space="preserve"> </w:t>
      </w:r>
      <w:r w:rsidRPr="00783A4B">
        <w:rPr>
          <w:rStyle w:val="Siln"/>
          <w:rFonts w:ascii="Arial" w:hAnsi="Arial" w:cs="Arial"/>
          <w:color w:val="363636"/>
          <w:sz w:val="36"/>
          <w:szCs w:val="36"/>
          <w:shd w:val="clear" w:color="auto" w:fill="FFFFFF"/>
        </w:rPr>
        <w:t>budou doúčtovány nebo stornovány se storno-poplatkem.</w:t>
      </w:r>
    </w:p>
    <w:p w:rsidR="00B358CE" w:rsidRPr="00783A4B" w:rsidRDefault="0010076B" w:rsidP="0010076B">
      <w:pPr>
        <w:pBdr>
          <w:bottom w:val="single" w:sz="6" w:space="8" w:color="E1E1E1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</w:pPr>
      <w:r w:rsidRPr="00783A4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>Přeřazov</w:t>
      </w:r>
      <w:r w:rsidR="0062663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 xml:space="preserve">ání do jiné třídy do termínu </w:t>
      </w:r>
      <w:proofErr w:type="spellStart"/>
      <w:proofErr w:type="gramStart"/>
      <w:r w:rsidR="0062663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>II</w:t>
      </w:r>
      <w:r w:rsidR="003744E6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>I</w:t>
      </w:r>
      <w:r w:rsidRPr="00783A4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>.uzávěrky</w:t>
      </w:r>
      <w:proofErr w:type="spellEnd"/>
      <w:proofErr w:type="gramEnd"/>
      <w:r w:rsidRPr="00783A4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 xml:space="preserve"> za poplatek 50 </w:t>
      </w:r>
      <w:proofErr w:type="spellStart"/>
      <w:r w:rsidRPr="00783A4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>kč</w:t>
      </w:r>
      <w:proofErr w:type="spellEnd"/>
      <w:r w:rsidRPr="00783A4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>(pes)</w:t>
      </w:r>
      <w:r w:rsidR="00EB7AF8" w:rsidRPr="00783A4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>.Výměna z</w:t>
      </w:r>
      <w:r w:rsidR="00264468" w:rsidRPr="00783A4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>a</w:t>
      </w:r>
      <w:r w:rsidR="00527152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 xml:space="preserve"> jiného psa v placené(stejné) uzávěrce 10</w:t>
      </w:r>
      <w:r w:rsidR="00EB7AF8" w:rsidRPr="00783A4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 xml:space="preserve">0 </w:t>
      </w:r>
      <w:proofErr w:type="spellStart"/>
      <w:r w:rsidR="00EB7AF8" w:rsidRPr="00783A4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>kč</w:t>
      </w:r>
      <w:proofErr w:type="spellEnd"/>
      <w:r w:rsidR="00527152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 xml:space="preserve"> </w:t>
      </w:r>
      <w:r w:rsidR="00EB7AF8" w:rsidRPr="00783A4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 xml:space="preserve">, v další </w:t>
      </w:r>
      <w:r w:rsidR="00527152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 xml:space="preserve">uzávěrce + </w:t>
      </w:r>
      <w:r w:rsidR="00EB7AF8" w:rsidRPr="00783A4B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>doplatek rozdílu platné uzávěrky.</w:t>
      </w:r>
    </w:p>
    <w:p w:rsidR="00B358CE" w:rsidRPr="0062663B" w:rsidRDefault="00527152" w:rsidP="00B358CE">
      <w:pPr>
        <w:spacing w:before="225" w:after="150" w:line="240" w:lineRule="auto"/>
        <w:outlineLvl w:val="2"/>
        <w:rPr>
          <w:rFonts w:ascii="Arial" w:eastAsia="Times New Roman" w:hAnsi="Arial" w:cs="Arial"/>
          <w:bCs/>
          <w:color w:val="364848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64848"/>
          <w:sz w:val="24"/>
          <w:szCs w:val="24"/>
          <w:lang w:eastAsia="cs-CZ"/>
        </w:rPr>
        <w:t>Přihlášení</w:t>
      </w:r>
      <w:r w:rsidR="00B358CE" w:rsidRPr="00F810F3">
        <w:rPr>
          <w:rFonts w:ascii="Arial" w:eastAsia="Times New Roman" w:hAnsi="Arial" w:cs="Arial"/>
          <w:b/>
          <w:bCs/>
          <w:color w:val="364848"/>
          <w:sz w:val="24"/>
          <w:szCs w:val="24"/>
          <w:lang w:eastAsia="cs-CZ"/>
        </w:rPr>
        <w:t xml:space="preserve"> na místě do soutěží je možné do 12 hod(</w:t>
      </w:r>
      <w:proofErr w:type="gramStart"/>
      <w:r w:rsidR="00B358CE" w:rsidRPr="00F810F3">
        <w:rPr>
          <w:rFonts w:ascii="Arial" w:eastAsia="Times New Roman" w:hAnsi="Arial" w:cs="Arial"/>
          <w:b/>
          <w:bCs/>
          <w:color w:val="364848"/>
          <w:sz w:val="24"/>
          <w:szCs w:val="24"/>
          <w:lang w:eastAsia="cs-CZ"/>
        </w:rPr>
        <w:t>pár ,skupina</w:t>
      </w:r>
      <w:proofErr w:type="gramEnd"/>
      <w:r w:rsidR="0062663B">
        <w:rPr>
          <w:rFonts w:ascii="Arial" w:eastAsia="Times New Roman" w:hAnsi="Arial" w:cs="Arial"/>
          <w:b/>
          <w:bCs/>
          <w:color w:val="364848"/>
          <w:sz w:val="24"/>
          <w:szCs w:val="24"/>
          <w:lang w:eastAsia="cs-CZ"/>
        </w:rPr>
        <w:t>,</w:t>
      </w:r>
      <w:r w:rsidR="0062663B">
        <w:rPr>
          <w:rFonts w:ascii="Arial" w:eastAsia="Times New Roman" w:hAnsi="Arial" w:cs="Arial"/>
          <w:bCs/>
          <w:color w:val="364848"/>
          <w:sz w:val="24"/>
          <w:szCs w:val="24"/>
          <w:lang w:eastAsia="cs-CZ"/>
        </w:rPr>
        <w:t xml:space="preserve">) </w:t>
      </w:r>
      <w:r>
        <w:rPr>
          <w:rFonts w:ascii="Arial" w:eastAsia="Times New Roman" w:hAnsi="Arial" w:cs="Arial"/>
          <w:bCs/>
          <w:color w:val="364848"/>
          <w:sz w:val="24"/>
          <w:szCs w:val="24"/>
          <w:lang w:eastAsia="cs-CZ"/>
        </w:rPr>
        <w:t xml:space="preserve">ve výstavní kanceláři,cena </w:t>
      </w:r>
      <w:r w:rsidR="00D20EBC">
        <w:rPr>
          <w:rFonts w:ascii="Arial" w:eastAsia="Times New Roman" w:hAnsi="Arial" w:cs="Arial"/>
          <w:bCs/>
          <w:color w:val="364848"/>
          <w:sz w:val="24"/>
          <w:szCs w:val="24"/>
          <w:lang w:eastAsia="cs-CZ"/>
        </w:rPr>
        <w:t>4</w:t>
      </w:r>
      <w:r w:rsidR="0062663B">
        <w:rPr>
          <w:rFonts w:ascii="Arial" w:eastAsia="Times New Roman" w:hAnsi="Arial" w:cs="Arial"/>
          <w:bCs/>
          <w:color w:val="364848"/>
          <w:sz w:val="24"/>
          <w:szCs w:val="24"/>
          <w:lang w:eastAsia="cs-CZ"/>
        </w:rPr>
        <w:t>5</w:t>
      </w:r>
      <w:r w:rsidR="00B358CE" w:rsidRPr="00783A4B">
        <w:rPr>
          <w:rFonts w:ascii="Arial" w:eastAsia="Times New Roman" w:hAnsi="Arial" w:cs="Arial"/>
          <w:bCs/>
          <w:color w:val="364848"/>
          <w:sz w:val="24"/>
          <w:szCs w:val="24"/>
          <w:lang w:eastAsia="cs-CZ"/>
        </w:rPr>
        <w:t xml:space="preserve">0 </w:t>
      </w:r>
      <w:proofErr w:type="spellStart"/>
      <w:r w:rsidR="00B358CE" w:rsidRPr="00783A4B">
        <w:rPr>
          <w:rFonts w:ascii="Arial" w:eastAsia="Times New Roman" w:hAnsi="Arial" w:cs="Arial"/>
          <w:bCs/>
          <w:color w:val="364848"/>
          <w:sz w:val="24"/>
          <w:szCs w:val="24"/>
          <w:lang w:eastAsia="cs-CZ"/>
        </w:rPr>
        <w:t>kč</w:t>
      </w:r>
      <w:proofErr w:type="spellEnd"/>
      <w:r>
        <w:rPr>
          <w:rFonts w:ascii="Arial" w:eastAsia="Times New Roman" w:hAnsi="Arial" w:cs="Arial"/>
          <w:bCs/>
          <w:color w:val="364848"/>
          <w:sz w:val="24"/>
          <w:szCs w:val="24"/>
          <w:lang w:eastAsia="cs-CZ"/>
        </w:rPr>
        <w:t xml:space="preserve"> .T</w:t>
      </w:r>
      <w:r w:rsidR="00A54F40">
        <w:rPr>
          <w:rFonts w:ascii="Arial" w:eastAsia="Times New Roman" w:hAnsi="Arial" w:cs="Arial"/>
          <w:bCs/>
          <w:color w:val="364848"/>
          <w:sz w:val="24"/>
          <w:szCs w:val="24"/>
          <w:lang w:eastAsia="cs-CZ"/>
        </w:rPr>
        <w:t>yto páry a chovatelské skupiny, plemeník nebudou uvedeny v</w:t>
      </w:r>
      <w:r w:rsidR="00523AB0">
        <w:rPr>
          <w:rFonts w:ascii="Arial" w:eastAsia="Times New Roman" w:hAnsi="Arial" w:cs="Arial"/>
          <w:bCs/>
          <w:color w:val="364848"/>
          <w:sz w:val="24"/>
          <w:szCs w:val="24"/>
          <w:lang w:eastAsia="cs-CZ"/>
        </w:rPr>
        <w:t> </w:t>
      </w:r>
      <w:r w:rsidR="00A54F40">
        <w:rPr>
          <w:rFonts w:ascii="Arial" w:eastAsia="Times New Roman" w:hAnsi="Arial" w:cs="Arial"/>
          <w:bCs/>
          <w:color w:val="364848"/>
          <w:sz w:val="24"/>
          <w:szCs w:val="24"/>
          <w:lang w:eastAsia="cs-CZ"/>
        </w:rPr>
        <w:t>katalogu</w:t>
      </w:r>
      <w:r w:rsidR="00523AB0">
        <w:rPr>
          <w:rFonts w:ascii="Arial" w:eastAsia="Times New Roman" w:hAnsi="Arial" w:cs="Arial"/>
          <w:bCs/>
          <w:color w:val="364848"/>
          <w:sz w:val="24"/>
          <w:szCs w:val="24"/>
          <w:lang w:eastAsia="cs-CZ"/>
        </w:rPr>
        <w:t>.</w:t>
      </w:r>
    </w:p>
    <w:p w:rsidR="00AB5E4C" w:rsidRDefault="00EB7AF8" w:rsidP="00AB5E4C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</w:pPr>
      <w:r w:rsidRPr="00783A4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Vý</w:t>
      </w:r>
      <w:r w:rsidR="00AB5E4C" w:rsidRPr="00783A4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stavní poplatky, kte</w:t>
      </w:r>
      <w:r w:rsidR="004D112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 xml:space="preserve">ré budou </w:t>
      </w:r>
      <w:r w:rsidR="004D1129" w:rsidRPr="00523AB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cs-CZ"/>
        </w:rPr>
        <w:t xml:space="preserve">zaplaceny po </w:t>
      </w:r>
      <w:proofErr w:type="gramStart"/>
      <w:r w:rsidR="004D1129" w:rsidRPr="00523AB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cs-CZ"/>
        </w:rPr>
        <w:t>26</w:t>
      </w:r>
      <w:r w:rsidR="00783A4B" w:rsidRPr="00523AB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cs-CZ"/>
        </w:rPr>
        <w:t>.06.2020</w:t>
      </w:r>
      <w:proofErr w:type="gramEnd"/>
      <w:r w:rsidR="00AB5E4C" w:rsidRPr="00523AB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cs-CZ"/>
        </w:rPr>
        <w:t xml:space="preserve"> nebo budou uhrazeny</w:t>
      </w:r>
      <w:r w:rsidR="00AB5E4C" w:rsidRPr="00783A4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 xml:space="preserve"> na místě v den výstavy </w:t>
      </w:r>
      <w:r w:rsidR="00AB5E4C" w:rsidRPr="00523AB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cs-CZ"/>
        </w:rPr>
        <w:t xml:space="preserve">budou činit </w:t>
      </w:r>
      <w:r w:rsidR="00523AB0" w:rsidRPr="00523AB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cs-CZ"/>
        </w:rPr>
        <w:t>10</w:t>
      </w:r>
      <w:r w:rsidR="0062663B" w:rsidRPr="00523AB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cs-CZ"/>
        </w:rPr>
        <w:t xml:space="preserve">00 </w:t>
      </w:r>
      <w:r w:rsidR="00AB5E4C" w:rsidRPr="00523AB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cs-CZ"/>
        </w:rPr>
        <w:t>Kč</w:t>
      </w:r>
      <w:r w:rsidR="00523AB0" w:rsidRPr="00523AB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cs-CZ"/>
        </w:rPr>
        <w:t>/40 EUR</w:t>
      </w:r>
      <w:r w:rsidR="00AB5E4C" w:rsidRPr="00783A4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 xml:space="preserve"> za každého psa</w:t>
      </w:r>
      <w:r w:rsidR="00264468" w:rsidRPr="00783A4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(bez rozdílu třídy)</w:t>
      </w:r>
    </w:p>
    <w:p w:rsidR="004D1129" w:rsidRDefault="004D1129" w:rsidP="00AB5E4C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</w:pPr>
    </w:p>
    <w:p w:rsidR="0062663B" w:rsidRDefault="0062663B" w:rsidP="00AB5E4C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</w:pPr>
      <w:r w:rsidRPr="0062663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Vstupní listy budou rozeslány 5 dnů před výstavou.</w:t>
      </w:r>
    </w:p>
    <w:p w:rsidR="00D20EBC" w:rsidRDefault="00D20EBC" w:rsidP="00AB5E4C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977"/>
        <w:gridCol w:w="2600"/>
      </w:tblGrid>
      <w:tr w:rsidR="00D20EBC" w:rsidTr="00271F25">
        <w:trPr>
          <w:trHeight w:val="793"/>
        </w:trPr>
        <w:tc>
          <w:tcPr>
            <w:tcW w:w="2977" w:type="dxa"/>
          </w:tcPr>
          <w:p w:rsidR="00D20EBC" w:rsidRPr="00D20EBC" w:rsidRDefault="00D20EBC" w:rsidP="00271F25">
            <w:pPr>
              <w:pStyle w:val="TableParagraph"/>
              <w:spacing w:before="3"/>
              <w:ind w:left="0"/>
              <w:rPr>
                <w:b/>
                <w:sz w:val="30"/>
                <w:u w:val="single"/>
              </w:rPr>
            </w:pPr>
            <w:proofErr w:type="spellStart"/>
            <w:r w:rsidRPr="00D20EBC">
              <w:rPr>
                <w:b/>
                <w:sz w:val="30"/>
                <w:u w:val="single"/>
              </w:rPr>
              <w:t>Cenník</w:t>
            </w:r>
            <w:proofErr w:type="spellEnd"/>
            <w:r w:rsidRPr="00D20EBC">
              <w:rPr>
                <w:b/>
                <w:sz w:val="30"/>
                <w:u w:val="single"/>
              </w:rPr>
              <w:t xml:space="preserve"> </w:t>
            </w:r>
            <w:proofErr w:type="spellStart"/>
            <w:r w:rsidRPr="00D20EBC">
              <w:rPr>
                <w:b/>
                <w:sz w:val="30"/>
                <w:u w:val="single"/>
              </w:rPr>
              <w:t>výstavy</w:t>
            </w:r>
            <w:proofErr w:type="spellEnd"/>
            <w:r w:rsidRPr="00D20EBC">
              <w:rPr>
                <w:b/>
                <w:sz w:val="30"/>
                <w:u w:val="single"/>
              </w:rPr>
              <w:t xml:space="preserve"> :</w:t>
            </w:r>
          </w:p>
          <w:p w:rsidR="00D20EBC" w:rsidRPr="00D20EBC" w:rsidRDefault="00D20EBC" w:rsidP="00271F25">
            <w:pPr>
              <w:pStyle w:val="TableParagraph"/>
              <w:spacing w:before="0"/>
              <w:rPr>
                <w:b/>
              </w:rPr>
            </w:pPr>
            <w:proofErr w:type="spellStart"/>
            <w:r w:rsidRPr="00D20EBC">
              <w:rPr>
                <w:b/>
              </w:rPr>
              <w:t>III.uzávěrka</w:t>
            </w:r>
            <w:proofErr w:type="spellEnd"/>
            <w:r w:rsidRPr="00D20EBC">
              <w:rPr>
                <w:b/>
              </w:rPr>
              <w:t xml:space="preserve"> 10.06.2020</w:t>
            </w:r>
          </w:p>
        </w:tc>
        <w:tc>
          <w:tcPr>
            <w:tcW w:w="2600" w:type="dxa"/>
          </w:tcPr>
          <w:p w:rsidR="00D20EBC" w:rsidRDefault="00D20EBC" w:rsidP="00271F25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D20EBC" w:rsidRDefault="00D20EBC" w:rsidP="00271F25">
            <w:pPr>
              <w:pStyle w:val="TableParagraph"/>
              <w:spacing w:before="0"/>
            </w:pPr>
            <w:proofErr w:type="spellStart"/>
            <w:r>
              <w:t>klubová</w:t>
            </w:r>
            <w:proofErr w:type="spellEnd"/>
            <w:r>
              <w:t xml:space="preserve"> WHIP</w:t>
            </w:r>
          </w:p>
        </w:tc>
      </w:tr>
      <w:tr w:rsidR="00D20EBC" w:rsidTr="00271F25">
        <w:trPr>
          <w:trHeight w:val="538"/>
        </w:trPr>
        <w:tc>
          <w:tcPr>
            <w:tcW w:w="2977" w:type="dxa"/>
          </w:tcPr>
          <w:p w:rsidR="00D20EBC" w:rsidRDefault="00D20EBC" w:rsidP="00271F25">
            <w:pPr>
              <w:pStyle w:val="TableParagraph"/>
            </w:pPr>
            <w:proofErr w:type="spellStart"/>
            <w:r>
              <w:t>První</w:t>
            </w:r>
            <w:proofErr w:type="spellEnd"/>
            <w:r>
              <w:t xml:space="preserve"> </w:t>
            </w:r>
            <w:proofErr w:type="spellStart"/>
            <w:r>
              <w:t>pes</w:t>
            </w:r>
            <w:proofErr w:type="spellEnd"/>
            <w:r>
              <w:t xml:space="preserve"> s </w:t>
            </w:r>
            <w:proofErr w:type="spellStart"/>
            <w:r>
              <w:t>katalogem</w:t>
            </w:r>
            <w:proofErr w:type="spellEnd"/>
          </w:p>
        </w:tc>
        <w:tc>
          <w:tcPr>
            <w:tcW w:w="2600" w:type="dxa"/>
          </w:tcPr>
          <w:p w:rsidR="00D20EBC" w:rsidRDefault="00D20EBC" w:rsidP="00271F25">
            <w:pPr>
              <w:pStyle w:val="TableParagraph"/>
              <w:ind w:left="298"/>
            </w:pPr>
            <w:r>
              <w:t>800</w:t>
            </w:r>
          </w:p>
        </w:tc>
      </w:tr>
      <w:tr w:rsidR="00D20EBC" w:rsidTr="00271F25">
        <w:trPr>
          <w:trHeight w:val="538"/>
        </w:trPr>
        <w:tc>
          <w:tcPr>
            <w:tcW w:w="2977" w:type="dxa"/>
          </w:tcPr>
          <w:p w:rsidR="00D20EBC" w:rsidRDefault="00D20EBC" w:rsidP="00271F25">
            <w:pPr>
              <w:pStyle w:val="TableParagraph"/>
            </w:pPr>
            <w:proofErr w:type="spellStart"/>
            <w:r>
              <w:t>Druhý</w:t>
            </w:r>
            <w:proofErr w:type="spellEnd"/>
            <w:r>
              <w:t xml:space="preserve"> </w:t>
            </w:r>
            <w:proofErr w:type="spellStart"/>
            <w:r>
              <w:t>pes</w:t>
            </w:r>
            <w:proofErr w:type="spellEnd"/>
          </w:p>
        </w:tc>
        <w:tc>
          <w:tcPr>
            <w:tcW w:w="2600" w:type="dxa"/>
          </w:tcPr>
          <w:p w:rsidR="00D20EBC" w:rsidRDefault="00D20EBC" w:rsidP="00271F25">
            <w:pPr>
              <w:pStyle w:val="TableParagraph"/>
              <w:ind w:left="298"/>
            </w:pPr>
            <w:r>
              <w:t>750</w:t>
            </w:r>
          </w:p>
        </w:tc>
      </w:tr>
      <w:tr w:rsidR="00D20EBC" w:rsidTr="00271F25">
        <w:trPr>
          <w:trHeight w:val="538"/>
        </w:trPr>
        <w:tc>
          <w:tcPr>
            <w:tcW w:w="2977" w:type="dxa"/>
          </w:tcPr>
          <w:p w:rsidR="00D20EBC" w:rsidRDefault="00D20EBC" w:rsidP="00271F25">
            <w:pPr>
              <w:pStyle w:val="TableParagraph"/>
            </w:pPr>
            <w:proofErr w:type="spellStart"/>
            <w:r>
              <w:t>Štěnata,dorost,vetrán</w:t>
            </w:r>
            <w:proofErr w:type="spellEnd"/>
          </w:p>
        </w:tc>
        <w:tc>
          <w:tcPr>
            <w:tcW w:w="2600" w:type="dxa"/>
          </w:tcPr>
          <w:p w:rsidR="00D20EBC" w:rsidRDefault="00D20EBC" w:rsidP="00271F25">
            <w:pPr>
              <w:pStyle w:val="TableParagraph"/>
              <w:ind w:left="298"/>
            </w:pPr>
            <w:r>
              <w:t>500</w:t>
            </w:r>
          </w:p>
        </w:tc>
      </w:tr>
      <w:tr w:rsidR="00D20EBC" w:rsidTr="00271F25">
        <w:trPr>
          <w:trHeight w:val="538"/>
        </w:trPr>
        <w:tc>
          <w:tcPr>
            <w:tcW w:w="2977" w:type="dxa"/>
          </w:tcPr>
          <w:p w:rsidR="00D20EBC" w:rsidRDefault="00D20EBC" w:rsidP="00271F25">
            <w:pPr>
              <w:pStyle w:val="TableParagraph"/>
            </w:pPr>
            <w:proofErr w:type="spellStart"/>
            <w:r>
              <w:t>Čestná</w:t>
            </w:r>
            <w:proofErr w:type="spellEnd"/>
          </w:p>
        </w:tc>
        <w:tc>
          <w:tcPr>
            <w:tcW w:w="2600" w:type="dxa"/>
          </w:tcPr>
          <w:p w:rsidR="00D20EBC" w:rsidRDefault="00D20EBC" w:rsidP="00271F25">
            <w:pPr>
              <w:pStyle w:val="TableParagraph"/>
              <w:ind w:left="298"/>
            </w:pPr>
            <w:r>
              <w:t>600</w:t>
            </w:r>
          </w:p>
        </w:tc>
      </w:tr>
      <w:tr w:rsidR="00D20EBC" w:rsidTr="00271F25">
        <w:trPr>
          <w:trHeight w:val="793"/>
        </w:trPr>
        <w:tc>
          <w:tcPr>
            <w:tcW w:w="2977" w:type="dxa"/>
          </w:tcPr>
          <w:p w:rsidR="00D20EBC" w:rsidRDefault="00D20EBC" w:rsidP="00271F25">
            <w:pPr>
              <w:pStyle w:val="TableParagraph"/>
            </w:pPr>
            <w:proofErr w:type="spellStart"/>
            <w:r>
              <w:t>Soutěže</w:t>
            </w:r>
            <w:proofErr w:type="spellEnd"/>
          </w:p>
        </w:tc>
        <w:tc>
          <w:tcPr>
            <w:tcW w:w="2600" w:type="dxa"/>
          </w:tcPr>
          <w:p w:rsidR="00D20EBC" w:rsidRDefault="00D20EBC" w:rsidP="00271F25">
            <w:pPr>
              <w:pStyle w:val="TableParagraph"/>
              <w:ind w:left="298"/>
            </w:pPr>
            <w:r>
              <w:t>350</w:t>
            </w:r>
          </w:p>
        </w:tc>
      </w:tr>
      <w:tr w:rsidR="00D20EBC" w:rsidTr="00271F25">
        <w:trPr>
          <w:trHeight w:val="793"/>
        </w:trPr>
        <w:tc>
          <w:tcPr>
            <w:tcW w:w="2977" w:type="dxa"/>
          </w:tcPr>
          <w:p w:rsidR="00D20EBC" w:rsidRDefault="00D20EBC" w:rsidP="00271F25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D20EBC" w:rsidRPr="00D20EBC" w:rsidRDefault="00D20EBC" w:rsidP="00271F25">
            <w:pPr>
              <w:pStyle w:val="TableParagraph"/>
              <w:spacing w:before="0"/>
              <w:rPr>
                <w:b/>
              </w:rPr>
            </w:pPr>
            <w:proofErr w:type="spellStart"/>
            <w:r w:rsidRPr="00D20EBC">
              <w:rPr>
                <w:b/>
              </w:rPr>
              <w:t>IV.uzávěrka</w:t>
            </w:r>
            <w:proofErr w:type="spellEnd"/>
            <w:r w:rsidRPr="00D20EBC">
              <w:rPr>
                <w:b/>
              </w:rPr>
              <w:t xml:space="preserve"> 26.06.2020(online),</w:t>
            </w:r>
            <w:proofErr w:type="spellStart"/>
            <w:r w:rsidRPr="00D20EBC">
              <w:rPr>
                <w:b/>
              </w:rPr>
              <w:t>poštou</w:t>
            </w:r>
            <w:proofErr w:type="spellEnd"/>
            <w:r w:rsidRPr="00D20EBC">
              <w:rPr>
                <w:b/>
              </w:rPr>
              <w:t xml:space="preserve"> do 20.06.2020</w:t>
            </w:r>
          </w:p>
        </w:tc>
        <w:tc>
          <w:tcPr>
            <w:tcW w:w="2600" w:type="dxa"/>
          </w:tcPr>
          <w:p w:rsidR="00D20EBC" w:rsidRDefault="00D20EBC" w:rsidP="00271F25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D20EBC" w:rsidRDefault="00D20EBC" w:rsidP="00271F25">
            <w:pPr>
              <w:pStyle w:val="TableParagraph"/>
              <w:spacing w:before="0"/>
              <w:ind w:left="497"/>
            </w:pPr>
            <w:proofErr w:type="spellStart"/>
            <w:r>
              <w:t>klubová</w:t>
            </w:r>
            <w:proofErr w:type="spellEnd"/>
            <w:r>
              <w:t xml:space="preserve"> WHIP</w:t>
            </w:r>
          </w:p>
        </w:tc>
      </w:tr>
      <w:tr w:rsidR="00D20EBC" w:rsidTr="00271F25">
        <w:trPr>
          <w:trHeight w:val="538"/>
        </w:trPr>
        <w:tc>
          <w:tcPr>
            <w:tcW w:w="2977" w:type="dxa"/>
          </w:tcPr>
          <w:p w:rsidR="00D20EBC" w:rsidRDefault="00D20EBC" w:rsidP="00271F25">
            <w:pPr>
              <w:pStyle w:val="TableParagraph"/>
            </w:pPr>
            <w:proofErr w:type="spellStart"/>
            <w:r>
              <w:t>První</w:t>
            </w:r>
            <w:proofErr w:type="spellEnd"/>
            <w:r>
              <w:t xml:space="preserve"> </w:t>
            </w:r>
            <w:proofErr w:type="spellStart"/>
            <w:r>
              <w:t>pes</w:t>
            </w:r>
            <w:proofErr w:type="spellEnd"/>
            <w:r>
              <w:t xml:space="preserve"> s </w:t>
            </w:r>
            <w:proofErr w:type="spellStart"/>
            <w:r>
              <w:t>katalogem</w:t>
            </w:r>
            <w:proofErr w:type="spellEnd"/>
          </w:p>
        </w:tc>
        <w:tc>
          <w:tcPr>
            <w:tcW w:w="2600" w:type="dxa"/>
          </w:tcPr>
          <w:p w:rsidR="00D20EBC" w:rsidRDefault="00D20EBC" w:rsidP="00271F25">
            <w:pPr>
              <w:pStyle w:val="TableParagraph"/>
              <w:ind w:left="448"/>
            </w:pPr>
            <w:r>
              <w:t>900</w:t>
            </w:r>
          </w:p>
        </w:tc>
      </w:tr>
      <w:tr w:rsidR="00D20EBC" w:rsidTr="00271F25">
        <w:trPr>
          <w:trHeight w:val="538"/>
        </w:trPr>
        <w:tc>
          <w:tcPr>
            <w:tcW w:w="2977" w:type="dxa"/>
          </w:tcPr>
          <w:p w:rsidR="00D20EBC" w:rsidRDefault="00D20EBC" w:rsidP="00271F25">
            <w:pPr>
              <w:pStyle w:val="TableParagraph"/>
            </w:pPr>
            <w:proofErr w:type="spellStart"/>
            <w:r>
              <w:t>Druhý</w:t>
            </w:r>
            <w:proofErr w:type="spellEnd"/>
            <w:r>
              <w:t xml:space="preserve"> </w:t>
            </w:r>
            <w:proofErr w:type="spellStart"/>
            <w:r>
              <w:t>pes</w:t>
            </w:r>
            <w:proofErr w:type="spellEnd"/>
          </w:p>
        </w:tc>
        <w:tc>
          <w:tcPr>
            <w:tcW w:w="2600" w:type="dxa"/>
          </w:tcPr>
          <w:p w:rsidR="00D20EBC" w:rsidRDefault="00D20EBC" w:rsidP="00271F25">
            <w:pPr>
              <w:pStyle w:val="TableParagraph"/>
              <w:ind w:left="448"/>
            </w:pPr>
            <w:r>
              <w:t>850</w:t>
            </w:r>
          </w:p>
        </w:tc>
      </w:tr>
      <w:tr w:rsidR="00D20EBC" w:rsidTr="00271F25">
        <w:trPr>
          <w:trHeight w:val="379"/>
        </w:trPr>
        <w:tc>
          <w:tcPr>
            <w:tcW w:w="2977" w:type="dxa"/>
          </w:tcPr>
          <w:p w:rsidR="00D20EBC" w:rsidRDefault="00D20EBC" w:rsidP="00271F25">
            <w:pPr>
              <w:pStyle w:val="TableParagraph"/>
              <w:spacing w:line="244" w:lineRule="exact"/>
            </w:pPr>
            <w:proofErr w:type="spellStart"/>
            <w:r>
              <w:t>Štěnata,dorost,vetran</w:t>
            </w:r>
            <w:proofErr w:type="spellEnd"/>
          </w:p>
        </w:tc>
        <w:tc>
          <w:tcPr>
            <w:tcW w:w="2600" w:type="dxa"/>
          </w:tcPr>
          <w:p w:rsidR="00D20EBC" w:rsidRDefault="00D20EBC" w:rsidP="00271F25">
            <w:pPr>
              <w:pStyle w:val="TableParagraph"/>
              <w:spacing w:line="244" w:lineRule="exact"/>
              <w:ind w:left="448"/>
            </w:pPr>
            <w:r>
              <w:t>600</w:t>
            </w:r>
          </w:p>
        </w:tc>
      </w:tr>
    </w:tbl>
    <w:p w:rsidR="00D20EBC" w:rsidRDefault="00D20EBC" w:rsidP="00D20EBC">
      <w:pPr>
        <w:spacing w:line="244" w:lineRule="exact"/>
      </w:pPr>
    </w:p>
    <w:p w:rsidR="00D20EBC" w:rsidRDefault="00D20EBC" w:rsidP="00D20EBC">
      <w:pPr>
        <w:pStyle w:val="Zkladntext"/>
        <w:tabs>
          <w:tab w:val="left" w:pos="3531"/>
        </w:tabs>
        <w:spacing w:before="34"/>
      </w:pPr>
      <w:r>
        <w:t xml:space="preserve">    Čestná</w:t>
      </w:r>
      <w:r>
        <w:tab/>
        <w:t>700</w:t>
      </w:r>
    </w:p>
    <w:p w:rsidR="00D20EBC" w:rsidRPr="0062663B" w:rsidRDefault="00D20EBC" w:rsidP="00D20EBC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</w:pPr>
      <w:r>
        <w:t xml:space="preserve">    Soutěže</w:t>
      </w:r>
      <w:r>
        <w:tab/>
        <w:t xml:space="preserve">                                           400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D20EBC" w:rsidRDefault="00D20EBC" w:rsidP="0010076B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358C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lastRenderedPageBreak/>
        <w:t xml:space="preserve">*Výstavní poplatek za dalšího psa je umožněn pouze u psů v držení stejného majitele, který je zapsán v průkazu původu, v opačném případě bude považován za prvního psa a nedoplatek bude vybírán před začátkem posuzování ve výstavní kanceláři. </w:t>
      </w:r>
      <w:r w:rsidRPr="00F810F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cs-CZ"/>
        </w:rPr>
        <w:t>Jedince přihlášeného do třídy štěňat, dorostu, veteránů nebo čestné nelze považovat za prvního přihlášeného psa</w:t>
      </w:r>
      <w:r w:rsidRPr="00B358C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.</w:t>
      </w: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Bankovní spojení:  </w:t>
      </w:r>
      <w:proofErr w:type="spellStart"/>
      <w:proofErr w:type="gramStart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č.účtu</w:t>
      </w:r>
      <w:proofErr w:type="spellEnd"/>
      <w:proofErr w:type="gramEnd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: </w:t>
      </w:r>
      <w:r w:rsidR="003744E6" w:rsidRPr="003744E6">
        <w:rPr>
          <w:rStyle w:val="Siln"/>
          <w:rFonts w:ascii="Arial" w:hAnsi="Arial" w:cs="Arial"/>
          <w:color w:val="361C08"/>
          <w:sz w:val="23"/>
          <w:szCs w:val="23"/>
          <w:highlight w:val="yellow"/>
          <w:shd w:val="clear" w:color="auto" w:fill="45220F"/>
        </w:rPr>
        <w:t>2800740268</w:t>
      </w:r>
      <w:r w:rsidR="00506465" w:rsidRPr="003744E6">
        <w:rPr>
          <w:rFonts w:ascii="Arial" w:hAnsi="Arial" w:cs="Arial"/>
          <w:b/>
          <w:color w:val="000000"/>
          <w:sz w:val="20"/>
          <w:szCs w:val="20"/>
          <w:highlight w:val="yellow"/>
          <w:shd w:val="clear" w:color="auto" w:fill="FFFFFF"/>
        </w:rPr>
        <w:t>/2010</w:t>
      </w:r>
      <w:r w:rsidR="004D11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B75C7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IB</w:t>
      </w:r>
      <w:r w:rsidR="003744E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AN </w:t>
      </w:r>
      <w:r w:rsidR="00A36C8D" w:rsidRPr="00A36C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CZ4820100000002800740268 BIC/SWIFT:FIOBCZPPXXX</w:t>
      </w:r>
      <w:r w:rsidR="00A36C8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</w:t>
      </w:r>
      <w:proofErr w:type="spellStart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Specif</w:t>
      </w:r>
      <w:proofErr w:type="spellEnd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. symbol: </w:t>
      </w:r>
      <w:r w:rsidR="003744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0507</w:t>
      </w:r>
      <w:r w:rsidR="00F810F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2020</w:t>
      </w: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Var</w:t>
      </w:r>
      <w:proofErr w:type="gramEnd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.</w:t>
      </w:r>
      <w:proofErr w:type="gramStart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symbol</w:t>
      </w:r>
      <w:proofErr w:type="gramEnd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 číslo telefonu v devítimístném tvaru (např. 603xxxxxx)</w:t>
      </w: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Do zprávy příjemci napište jméno vystavovatele </w:t>
      </w:r>
      <w:proofErr w:type="spellStart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ev.psa</w:t>
      </w:r>
      <w:proofErr w:type="spellEnd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!!!!</w:t>
      </w: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Přihlášky online: </w:t>
      </w:r>
      <w:hyperlink r:id="rId9" w:history="1">
        <w:r w:rsidRPr="00B358CE">
          <w:rPr>
            <w:rFonts w:ascii="Arial" w:eastAsia="Times New Roman" w:hAnsi="Arial" w:cs="Arial"/>
            <w:b/>
            <w:bCs/>
            <w:color w:val="5D650E"/>
            <w:sz w:val="18"/>
            <w:szCs w:val="18"/>
            <w:u w:val="single"/>
            <w:lang w:eastAsia="cs-CZ"/>
          </w:rPr>
          <w:t>b</w:t>
        </w:r>
      </w:hyperlink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udou spuštěny přes dogoffice.cz</w:t>
      </w: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nebo poštou na adresu: Soňa </w:t>
      </w:r>
      <w:proofErr w:type="spellStart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Sehnalíková</w:t>
      </w:r>
      <w:proofErr w:type="spellEnd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, 756 43 </w:t>
      </w:r>
      <w:proofErr w:type="spellStart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Kelč</w:t>
      </w:r>
      <w:proofErr w:type="spellEnd"/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83</w:t>
      </w: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Doklad o zaplacení přiložte</w:t>
      </w:r>
      <w:r w:rsidR="00783A4B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v</w:t>
      </w:r>
      <w:r w:rsidRPr="00B358C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přihlášce. Bez dokladu o zaplacení nebude přihláška vystavovatelům z ČR přijatá!!!</w:t>
      </w:r>
    </w:p>
    <w:p w:rsidR="00B358CE" w:rsidRPr="0010076B" w:rsidRDefault="004D1129" w:rsidP="00B358CE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Poplatek se vrací jen v 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pří</w:t>
      </w:r>
      <w:r w:rsidR="00523AB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adě </w:t>
      </w:r>
      <w:r w:rsidR="005271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že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přihláška byla odmítnuta.</w:t>
      </w:r>
    </w:p>
    <w:p w:rsidR="00B358CE" w:rsidRPr="00752005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75200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Zahraniční musí uhradit dle uzávěrek výstavy, pokud </w:t>
      </w:r>
      <w:proofErr w:type="gramStart"/>
      <w:r w:rsidRPr="0075200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budou</w:t>
      </w:r>
      <w:proofErr w:type="gramEnd"/>
      <w:r w:rsidRPr="0075200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platit na účet klubu </w:t>
      </w:r>
      <w:proofErr w:type="gramStart"/>
      <w:r w:rsidRPr="0075200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je</w:t>
      </w:r>
      <w:proofErr w:type="gramEnd"/>
      <w:r w:rsidRPr="0075200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nutné provést zahraniční platbu s poplatky na vrub plátce </w:t>
      </w:r>
      <w:proofErr w:type="spellStart"/>
      <w:r w:rsidRPr="0075200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tj</w:t>
      </w:r>
      <w:proofErr w:type="spellEnd"/>
      <w:r w:rsidRPr="0075200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poplatky OUR. V případě, že se výstava nekoná z objektivních příčin (veterinární opatření, živelná pohroma apod.), budou poplatky využity k úhradě nákladů spojených s výstavou.</w:t>
      </w:r>
    </w:p>
    <w:p w:rsidR="00B358CE" w:rsidRDefault="00B358CE" w:rsidP="0010076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PROTEST: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Protest proti rozhodnutí rozhodčího (ocenění, zadání pořadí, titulů) není přípustný. Protest z formálních důvodů (porušení výstavního řádu či propozic) je přípustný. Protest musí být podán písemně současně se složením jistiny 500,-Kč. Protest </w:t>
      </w:r>
      <w:proofErr w:type="gramStart"/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musí</w:t>
      </w:r>
      <w:proofErr w:type="gramEnd"/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být podán v průběhu výstavy .Nebude-</w:t>
      </w:r>
      <w:proofErr w:type="gramStart"/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li</w:t>
      </w:r>
      <w:proofErr w:type="gramEnd"/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protest uznán, jistina propadá ve prospěch pořadatele výstavy. Protest podaný po skončení výstavy (po ukončení posuzování ve všech kruzích) se neprojednává.</w:t>
      </w:r>
    </w:p>
    <w:p w:rsidR="0010076B" w:rsidRPr="0010076B" w:rsidRDefault="0010076B" w:rsidP="0010076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Veterinární podmínky:</w:t>
      </w:r>
    </w:p>
    <w:p w:rsidR="0010076B" w:rsidRPr="0010076B" w:rsidRDefault="0010076B" w:rsidP="0010076B">
      <w:pPr>
        <w:spacing w:after="0" w:line="360" w:lineRule="atLeast"/>
        <w:ind w:left="72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-          psi pocházející z ČR musí být doprovázeni očkovacím průkazem (dle § 6 veterinárního zákona) nebo pasem pro malá zvířata s platným očkováním. Psi z členských zemí EU a třetích zemí musí splňovat podmínky dané nařízením Evropského Parlamentu a Rady 998/2003 ze dne 26. 5. 2003.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Všeobecná ustanovení: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Na výstavě se posuzuje dle platného výstavního řádu ČMKU planého od </w:t>
      </w:r>
      <w:proofErr w:type="gramStart"/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1.1.2014</w:t>
      </w:r>
      <w:proofErr w:type="gramEnd"/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 Výstavy se mohou zúčastnit psi a feny, kteří jsou zapsáni v plemenných knihách členských zemí FCI. Pro zařazení do třídy je rozhodující věk psa v den konání výstavy (tj. v den posouzení psa na výstavě), ostatní podmínky musí být splněny v den podání přihlášky. K přihlášce se přikládá oboustranná kopie průkazu původu. Importovaní psi v majetku českých občanů musí být zapsáni v české plemenné knize.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Z výstavy se vylučují háravé feny, feny ve vyšším stupni březosti, kojící feny a jedinci s operativním nebo jiným veterinárním zákrokem k odstranění vady v exteriéru psa. Vystavovatel je povinen dodržet výstavní dobu a odpovídá za škodu způsobenou jeho psem. Volné pobíhání psů po výstavišti je v zájmu bezpečnosti zakázáno. Retriever klub CZ a výstavní výbor nepřijímají záruky za případné uhynutí, onemocnění nebo ztrátu psa a neručí za škody způsobené psem během výstavy. Psi, kterým nelze prohlédnout v kruhu zuby, nebudou posouzeni a majiteli nebude vrácen výstavní poplatek. Rovněž psi agresivní budou 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lastRenderedPageBreak/>
        <w:t>z výstavy vyloučeni bez nároku vrácení výstavních poplatků. Chybné zařazení vystavovaného jedince do kruhu nebo třídy musí vyřešit vystavovatel výhradně s výstavním výborem ve výstavní kanceláři do zahájení posuzování v kruhu. Přijetí přihlášky bude písemně potvrzeno. Výstavní výbor může odmítnout přijetí přihlášky bez udání důvodu a vrátit poplatek. Pokud vystavovatel na výstavu přihlašuje více psů, je nutno pro každého psa vyplnit samostatnou přihlášku. </w:t>
      </w:r>
      <w:r w:rsidRPr="0010076B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>Vystavovatel souhlasí se zveřejněním své adresy v katalogu a se zveřejněním výstavního posudku včetně ocenění.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Doklady nezbytné pro účast na výstavě:</w:t>
      </w:r>
    </w:p>
    <w:p w:rsidR="0010076B" w:rsidRPr="0010076B" w:rsidRDefault="0010076B" w:rsidP="0010076B">
      <w:pPr>
        <w:spacing w:after="0" w:line="360" w:lineRule="atLeast"/>
        <w:ind w:left="106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a)                   originál průkazu původu</w:t>
      </w:r>
    </w:p>
    <w:p w:rsidR="0010076B" w:rsidRPr="0010076B" w:rsidRDefault="0010076B" w:rsidP="0010076B">
      <w:pPr>
        <w:spacing w:after="0" w:line="360" w:lineRule="atLeast"/>
        <w:ind w:left="106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b)                   platný očkovací průkaz</w:t>
      </w:r>
    </w:p>
    <w:p w:rsidR="0010076B" w:rsidRPr="0010076B" w:rsidRDefault="0010076B" w:rsidP="0010076B">
      <w:pPr>
        <w:spacing w:after="0" w:line="360" w:lineRule="atLeast"/>
        <w:ind w:left="106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c)                   potvrzení o přijetí psa na výstavu (vstupní list obdrží každý vystavovatel asi 7 dní před konáním výstavy, přednostně mailem)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Inzerce v katalogu: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Cena inzerátu        - pro jednotlivce        1 strana A5 ČB…500,-Kč        ½ strany A5 ČB …250,- Kč</w:t>
      </w:r>
    </w:p>
    <w:p w:rsidR="0010076B" w:rsidRPr="0010076B" w:rsidRDefault="0010076B" w:rsidP="0010076B">
      <w:pPr>
        <w:spacing w:after="0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           -  pro firmy                 1 strana A5 ČB….1.000,-Kč    ½ strany A5 ČB …500,- Kč</w:t>
      </w:r>
    </w:p>
    <w:p w:rsidR="0010076B" w:rsidRPr="0010076B" w:rsidRDefault="0010076B" w:rsidP="0010076B">
      <w:pPr>
        <w:spacing w:after="0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Zpracované inzeráty je</w:t>
      </w:r>
      <w:r w:rsidR="005271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nutno podat nejpozději do dne 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II. uzávěrky na adresu uvedenou na první straně.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527152" w:rsidRDefault="0010076B" w:rsidP="00F810F3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Další informace na e-mailu: </w:t>
      </w:r>
      <w:r w:rsidR="005271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kel.poklad°seznam.</w:t>
      </w:r>
      <w:proofErr w:type="spellStart"/>
      <w:r w:rsidR="005271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cz</w:t>
      </w:r>
      <w:proofErr w:type="spellEnd"/>
    </w:p>
    <w:p w:rsidR="00F810F3" w:rsidRDefault="0010076B" w:rsidP="00F810F3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Přihlášky podávat výhradně přes </w:t>
      </w:r>
      <w:proofErr w:type="spellStart"/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dogoffice</w:t>
      </w:r>
      <w:proofErr w:type="spellEnd"/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 či zasílat poštou, přihlášky zasílané e-mailem nebudeme akceptov</w:t>
      </w:r>
      <w:r w:rsidR="00F810F3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at.</w:t>
      </w:r>
    </w:p>
    <w:p w:rsidR="00D2074F" w:rsidRPr="00F810F3" w:rsidRDefault="00D2074F" w:rsidP="00F810F3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sectPr w:rsidR="00D2074F" w:rsidRPr="00F810F3" w:rsidSect="00D207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ED" w:rsidRDefault="00C14BED" w:rsidP="00752005">
      <w:pPr>
        <w:spacing w:after="0" w:line="240" w:lineRule="auto"/>
      </w:pPr>
      <w:r>
        <w:separator/>
      </w:r>
    </w:p>
  </w:endnote>
  <w:endnote w:type="continuationSeparator" w:id="0">
    <w:p w:rsidR="00C14BED" w:rsidRDefault="00C14BED" w:rsidP="0075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05" w:rsidRDefault="007520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05" w:rsidRDefault="007520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05" w:rsidRDefault="007520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ED" w:rsidRDefault="00C14BED" w:rsidP="00752005">
      <w:pPr>
        <w:spacing w:after="0" w:line="240" w:lineRule="auto"/>
      </w:pPr>
      <w:r>
        <w:separator/>
      </w:r>
    </w:p>
  </w:footnote>
  <w:footnote w:type="continuationSeparator" w:id="0">
    <w:p w:rsidR="00C14BED" w:rsidRDefault="00C14BED" w:rsidP="0075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05" w:rsidRDefault="007520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05" w:rsidRDefault="0075200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05" w:rsidRDefault="007520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787"/>
    <w:multiLevelType w:val="hybridMultilevel"/>
    <w:tmpl w:val="B84CC24E"/>
    <w:lvl w:ilvl="0" w:tplc="51326F48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74EF42CA"/>
    <w:multiLevelType w:val="hybridMultilevel"/>
    <w:tmpl w:val="01B241E4"/>
    <w:lvl w:ilvl="0" w:tplc="26DE83C0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7A3643C4"/>
    <w:multiLevelType w:val="hybridMultilevel"/>
    <w:tmpl w:val="93BE5FD6"/>
    <w:lvl w:ilvl="0" w:tplc="F9E6747E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0076B"/>
    <w:rsid w:val="000A167C"/>
    <w:rsid w:val="000E7779"/>
    <w:rsid w:val="0010076B"/>
    <w:rsid w:val="00106777"/>
    <w:rsid w:val="001D1F93"/>
    <w:rsid w:val="00264468"/>
    <w:rsid w:val="00291C2C"/>
    <w:rsid w:val="002E0C58"/>
    <w:rsid w:val="0037152D"/>
    <w:rsid w:val="003744E6"/>
    <w:rsid w:val="00422603"/>
    <w:rsid w:val="00446387"/>
    <w:rsid w:val="00493875"/>
    <w:rsid w:val="004B0DFC"/>
    <w:rsid w:val="004D1129"/>
    <w:rsid w:val="004E652F"/>
    <w:rsid w:val="00506465"/>
    <w:rsid w:val="00523AB0"/>
    <w:rsid w:val="00527152"/>
    <w:rsid w:val="00527360"/>
    <w:rsid w:val="006173E6"/>
    <w:rsid w:val="0062663B"/>
    <w:rsid w:val="0067127A"/>
    <w:rsid w:val="006E5E83"/>
    <w:rsid w:val="007442FA"/>
    <w:rsid w:val="00752005"/>
    <w:rsid w:val="00783A4B"/>
    <w:rsid w:val="0078675D"/>
    <w:rsid w:val="007C364B"/>
    <w:rsid w:val="007C60C7"/>
    <w:rsid w:val="00842704"/>
    <w:rsid w:val="0087294B"/>
    <w:rsid w:val="00874433"/>
    <w:rsid w:val="008830C3"/>
    <w:rsid w:val="00884D35"/>
    <w:rsid w:val="008A2281"/>
    <w:rsid w:val="009D522A"/>
    <w:rsid w:val="00A36C8D"/>
    <w:rsid w:val="00A54F40"/>
    <w:rsid w:val="00AB139B"/>
    <w:rsid w:val="00AB5E4C"/>
    <w:rsid w:val="00B20233"/>
    <w:rsid w:val="00B358CE"/>
    <w:rsid w:val="00B60FD9"/>
    <w:rsid w:val="00B63B9C"/>
    <w:rsid w:val="00B75C7C"/>
    <w:rsid w:val="00B859E3"/>
    <w:rsid w:val="00B95B3A"/>
    <w:rsid w:val="00B9758E"/>
    <w:rsid w:val="00BE724E"/>
    <w:rsid w:val="00BF6753"/>
    <w:rsid w:val="00BF79B7"/>
    <w:rsid w:val="00C14BED"/>
    <w:rsid w:val="00C8406F"/>
    <w:rsid w:val="00CA4DD3"/>
    <w:rsid w:val="00CE67A8"/>
    <w:rsid w:val="00D17979"/>
    <w:rsid w:val="00D2074F"/>
    <w:rsid w:val="00D20EBC"/>
    <w:rsid w:val="00D64D50"/>
    <w:rsid w:val="00E8169F"/>
    <w:rsid w:val="00EB7AF8"/>
    <w:rsid w:val="00EC7AB4"/>
    <w:rsid w:val="00ED4258"/>
    <w:rsid w:val="00EF2145"/>
    <w:rsid w:val="00F8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74F"/>
  </w:style>
  <w:style w:type="paragraph" w:styleId="Nadpis1">
    <w:name w:val="heading 1"/>
    <w:basedOn w:val="Normln"/>
    <w:link w:val="Nadpis1Char"/>
    <w:uiPriority w:val="9"/>
    <w:qFormat/>
    <w:rsid w:val="00100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0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00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07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07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007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076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0076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0076B"/>
  </w:style>
  <w:style w:type="character" w:styleId="Zvraznn">
    <w:name w:val="Emphasis"/>
    <w:basedOn w:val="Standardnpsmoodstavce"/>
    <w:uiPriority w:val="20"/>
    <w:qFormat/>
    <w:rsid w:val="0010076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7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5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2005"/>
  </w:style>
  <w:style w:type="paragraph" w:styleId="Zpat">
    <w:name w:val="footer"/>
    <w:basedOn w:val="Normln"/>
    <w:link w:val="ZpatChar"/>
    <w:uiPriority w:val="99"/>
    <w:semiHidden/>
    <w:unhideWhenUsed/>
    <w:rsid w:val="0075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2005"/>
  </w:style>
  <w:style w:type="paragraph" w:styleId="Odstavecseseznamem">
    <w:name w:val="List Paragraph"/>
    <w:basedOn w:val="Normln"/>
    <w:uiPriority w:val="34"/>
    <w:qFormat/>
    <w:rsid w:val="006266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36C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36C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36C8D"/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rsid w:val="00A36C8D"/>
    <w:pPr>
      <w:widowControl w:val="0"/>
      <w:autoSpaceDE w:val="0"/>
      <w:autoSpaceDN w:val="0"/>
      <w:spacing w:before="115" w:after="0" w:line="240" w:lineRule="auto"/>
      <w:ind w:left="5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triever-klub.cz/prihlaska-hork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08CB9-1E14-4167-A281-CCE25154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1558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2020-05-29T12:25:00Z</dcterms:created>
  <dcterms:modified xsi:type="dcterms:W3CDTF">2020-05-29T12:25:00Z</dcterms:modified>
</cp:coreProperties>
</file>